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774"/>
        <w:gridCol w:w="16"/>
        <w:gridCol w:w="1430"/>
        <w:gridCol w:w="3864"/>
        <w:gridCol w:w="16"/>
      </w:tblGrid>
      <w:tr w:rsidR="00CF0F28" w:rsidRPr="00BC2184" w14:paraId="0316DD3D" w14:textId="77777777" w:rsidTr="00F765EF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08B6B7DB" w14:textId="1A5E826B" w:rsidR="00CF0F28" w:rsidRPr="00BC2184" w:rsidRDefault="00CF0F28" w:rsidP="00CF0F28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BC2184">
              <w:rPr>
                <w:rFonts w:ascii="Times New Roman" w:hAnsi="Times New Roman" w:cs="Times New Roman"/>
                <w:color w:val="FFFFFF"/>
                <w:szCs w:val="18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4B807FA" w14:textId="3346E77C" w:rsidR="00CF0F28" w:rsidRPr="00BC2184" w:rsidRDefault="00CF0F28" w:rsidP="00CF0F28">
            <w:pPr>
              <w:jc w:val="center"/>
              <w:rPr>
                <w:rFonts w:ascii="Times New Roman" w:hAnsi="Times New Roman" w:cs="Times New Roman"/>
              </w:rPr>
            </w:pPr>
            <w:r w:rsidRPr="00BC2184">
              <w:rPr>
                <w:rFonts w:ascii="Times New Roman" w:hAnsi="Times New Roman" w:cs="Times New Roman"/>
                <w:color w:val="FFFFFF"/>
                <w:szCs w:val="18"/>
              </w:rPr>
              <w:t>Second Semester</w:t>
            </w:r>
          </w:p>
        </w:tc>
      </w:tr>
      <w:tr w:rsidR="00034208" w:rsidRPr="00BC2184" w14:paraId="1245BD96" w14:textId="77777777" w:rsidTr="00FD5A90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090095DF" w14:textId="77777777" w:rsidR="00034208" w:rsidRPr="00034208" w:rsidRDefault="00034208" w:rsidP="000342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3420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 xml:space="preserve"> Nine Weeks – 40 days </w:t>
            </w:r>
          </w:p>
          <w:p w14:paraId="76823213" w14:textId="77777777" w:rsidR="00034208" w:rsidRPr="00034208" w:rsidRDefault="00034208" w:rsidP="00034208">
            <w:pPr>
              <w:rPr>
                <w:rFonts w:ascii="Times New Roman" w:hAnsi="Times New Roman"/>
                <w:sz w:val="18"/>
                <w:szCs w:val="18"/>
              </w:rPr>
            </w:pPr>
            <w:r w:rsidRPr="00034208">
              <w:rPr>
                <w:rFonts w:ascii="Times New Roman" w:hAnsi="Times New Roman"/>
                <w:sz w:val="18"/>
                <w:szCs w:val="18"/>
              </w:rPr>
              <w:t>(August 20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 – October 16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BC7E73A" w14:textId="77777777" w:rsidR="00034208" w:rsidRPr="00034208" w:rsidRDefault="00034208" w:rsidP="0003420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(September 3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rd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Labor day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No School)</w:t>
            </w:r>
          </w:p>
          <w:p w14:paraId="08A2C5B8" w14:textId="3EFEA4AA" w:rsidR="00034208" w:rsidRPr="00034208" w:rsidRDefault="00034208" w:rsidP="000342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(October 8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A282175" w14:textId="77777777" w:rsidR="00034208" w:rsidRPr="00034208" w:rsidRDefault="00034208" w:rsidP="000342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3420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 xml:space="preserve"> Nine Weeks – 45 days</w:t>
            </w:r>
          </w:p>
          <w:p w14:paraId="70987991" w14:textId="77777777" w:rsidR="00034208" w:rsidRPr="00034208" w:rsidRDefault="00034208" w:rsidP="00034208">
            <w:pPr>
              <w:rPr>
                <w:rFonts w:ascii="Times New Roman" w:hAnsi="Times New Roman"/>
                <w:sz w:val="18"/>
                <w:szCs w:val="18"/>
              </w:rPr>
            </w:pPr>
            <w:r w:rsidRPr="00034208">
              <w:rPr>
                <w:rFonts w:ascii="Times New Roman" w:hAnsi="Times New Roman"/>
                <w:sz w:val="18"/>
                <w:szCs w:val="18"/>
              </w:rPr>
              <w:t>(January 7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 – March 19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14:paraId="247C9774" w14:textId="77777777" w:rsidR="00034208" w:rsidRPr="00034208" w:rsidRDefault="00034208" w:rsidP="0003420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(January 21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st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MLK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>–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No School )</w:t>
            </w:r>
          </w:p>
          <w:p w14:paraId="2441FAF8" w14:textId="5ACB06A5" w:rsidR="00034208" w:rsidRPr="00034208" w:rsidRDefault="00034208" w:rsidP="0003420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(March 11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15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Spring Break)</w:t>
            </w:r>
          </w:p>
        </w:tc>
      </w:tr>
      <w:tr w:rsidR="0085188C" w:rsidRPr="00C61747" w14:paraId="229C2D9F" w14:textId="77777777" w:rsidTr="00664391">
        <w:trPr>
          <w:gridAfter w:val="1"/>
          <w:wAfter w:w="16" w:type="dxa"/>
          <w:trHeight w:val="4227"/>
        </w:trPr>
        <w:tc>
          <w:tcPr>
            <w:tcW w:w="1700" w:type="dxa"/>
          </w:tcPr>
          <w:p w14:paraId="5A48F300" w14:textId="617700AF" w:rsidR="00DE77E3" w:rsidRPr="006D5076" w:rsidRDefault="00DE77E3" w:rsidP="0066439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</w:pPr>
            <w:r w:rsidRPr="006D507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  <w:t>TEKS</w:t>
            </w:r>
          </w:p>
          <w:p w14:paraId="442C6E62" w14:textId="0F7E48E8" w:rsidR="009D07B7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</w:instrText>
            </w:r>
            <w:r w:rsidR="00C61747" w:rsidRPr="00C61747">
              <w:rPr>
                <w:lang w:val="es-MX"/>
              </w:rPr>
              <w:instrText xml:space="preserve">/Tools/Browse?standardId=180682"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</w:instrText>
            </w:r>
            <w:r w:rsidR="00C61747" w:rsidRPr="00C61747">
              <w:rPr>
                <w:lang w:val="es-MX"/>
              </w:rPr>
              <w:instrText xml:space="preserve">686" \o "1.1D: Communicate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</w:instrText>
            </w:r>
            <w:r w:rsidR="00C61747" w:rsidRPr="00C61747">
              <w:rPr>
                <w:lang w:val="es-MX"/>
              </w:rPr>
              <w:instrText xml:space="preserve">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connect and communicate mathematic</w:instrText>
            </w:r>
            <w:r w:rsidR="00C61747" w:rsidRPr="00C61747">
              <w:rPr>
                <w:lang w:val="es-MX"/>
              </w:rPr>
              <w:instrText xml:space="preserve">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4925E6D5" w14:textId="7ACC06CD" w:rsidR="00F3338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1.8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</w:instrText>
            </w:r>
            <w:r w:rsidR="00C61747" w:rsidRPr="00C61747">
              <w:rPr>
                <w:lang w:val="es-MX"/>
              </w:rPr>
              <w:instrText xml:space="preserve">K "http://www.teksresourcesystem.net/module/standards/Tools/Browse?standardId=180857" \o "1.8A: Collect, sort, and organize data in up to three categories using models/representations such as tally marks or T-charts."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</w:instrText>
            </w:r>
            <w:r w:rsidR="00C61747" w:rsidRPr="00C61747">
              <w:rPr>
                <w:lang w:val="es-MX"/>
              </w:rPr>
              <w:instrText xml:space="preserve">esystem.net/module/standards/Tools/Browse?standardId=180861" \o "1.8B: Use data to create picture and bar-type graphs."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"http://www.teksresourcesystem.net/module/standards/Tools/Browse?standardId=180865" \o "1.8C: Draw conclusions and genera</w:instrText>
            </w:r>
            <w:r w:rsidR="00C61747" w:rsidRPr="00C61747">
              <w:rPr>
                <w:lang w:val="es-MX"/>
              </w:rPr>
              <w:instrText xml:space="preserve">te and answer questions using information from picture and bar-type graphs."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5FF56AF" w14:textId="77777777" w:rsidR="00664391" w:rsidRPr="006D5076" w:rsidRDefault="00664391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B2E880B" w14:textId="77777777" w:rsidR="001D56D5" w:rsidRPr="006D5076" w:rsidRDefault="001D56D5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2A03B53" w14:textId="4FA9ABBE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</w:instrText>
            </w:r>
            <w:r w:rsidR="00C61747" w:rsidRPr="00C61747">
              <w:rPr>
                <w:lang w:val="es-MX"/>
              </w:rPr>
              <w:instrText xml:space="preserve">/Tools/Browse?standardId=180678" \o "1.1B: Use a problem-solving model that incorporates analyzing given information, formulating a plan or strategy, determining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</w:instrText>
            </w:r>
            <w:r w:rsidR="00C61747" w:rsidRPr="00C61747">
              <w:rPr>
                <w:lang w:val="es-MX"/>
              </w:rPr>
              <w:instrText xml:space="preserve">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"http://www.teksresourcesystem.net/module/standards/Tools/Browse?standardId=180686" \o "1.1D: Communicat</w:instrText>
            </w:r>
            <w:r w:rsidR="00C61747" w:rsidRPr="00C61747">
              <w:rPr>
                <w:lang w:val="es-MX"/>
              </w:rPr>
              <w:instrText xml:space="preserve">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</w:instrText>
            </w:r>
            <w:r w:rsidR="00C61747" w:rsidRPr="00C61747">
              <w:rPr>
                <w:lang w:val="es-MX"/>
              </w:rPr>
              <w:instrText xml:space="preserve">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</w:instrText>
            </w:r>
            <w:r w:rsidR="00C61747" w:rsidRPr="00C61747">
              <w:rPr>
                <w:lang w:val="es-MX"/>
              </w:rPr>
              <w:instrText xml:space="preserve"> "http://www.teksresourcesystem.net/module/standards/Tools/Browse?standardId=180698"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A0ED554" w14:textId="3EC4360C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"http://www.teksresourcesystem.net/module/standards/Tools/Browse?standardId=180704" \o "1.2A: Recognize instantly the quantity of structured arrangements."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72DC48D" w14:textId="426922F5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</w:instrText>
            </w:r>
            <w:r w:rsidR="00C61747" w:rsidRPr="00C61747">
              <w:rPr>
                <w:lang w:val="es-MX"/>
              </w:rPr>
              <w:instrText xml:space="preserve">ardId=180737" \o "1.3B: Use objects and pictorial models to solve word problems involving joining, separating, and comparing sets within 20 and"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"http://www.teksresourcesystem.net/module/standards/Tools/Browse?standardId=180741" \o "1.3C: Co</w:instrText>
            </w:r>
            <w:r w:rsidR="00C61747" w:rsidRPr="00C61747">
              <w:rPr>
                <w:lang w:val="es-MX"/>
              </w:rPr>
              <w:instrText xml:space="preserve">mpose 10 with two or more addends with and without concrete objects."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"http://www.teksresourcesystem.net/module/standards/Tools/Browse?standardId=180745" \o "1.3D: Apply basic fact strategies to add and subtract within 20, including making 1</w:instrText>
            </w:r>
            <w:r w:rsidR="00C61747" w:rsidRPr="00C61747">
              <w:rPr>
                <w:lang w:val="es-MX"/>
              </w:rPr>
              <w:instrText xml:space="preserve">0 and decomposing a number leading to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"http://www.teksresourcesystem.net/module/standards/Tools/Browse?standardId=180749" \o "1.3E: Explain strategies used to solve addition and subtraction problems up to 20 using spoken words, objects, p</w:instrText>
            </w:r>
            <w:r w:rsidR="00C61747" w:rsidRPr="00C61747">
              <w:rPr>
                <w:lang w:val="es-MX"/>
              </w:rPr>
              <w:instrText xml:space="preserve">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"http://www.teksresourcesystem.net/module/standards/Tools/Browse?standardId=180753http://www.teksresourcesystem.net/module/standards/Tools/Browse?standardId=180753" \o "1.3F: Generate and solve problem situations when given a numbe</w:instrText>
            </w:r>
            <w:r w:rsidR="00C61747" w:rsidRPr="00C61747">
              <w:rPr>
                <w:lang w:val="es-MX"/>
              </w:rPr>
              <w:instrText xml:space="preserve">r sentence involving addition or subtraction of numbers within"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17BD01B" w14:textId="483D7DBE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hyperlink r:id="rId8" w:tooltip="1.5D: Represent word problems involving addition and subtraction of whole numbers up to 20 using concrete and pictorial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9" w:tooltip="1.5E: Understand that the equal sign represents a relationship where expressions on each side of the equal sign represent the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0" w:tooltip="1.5F: Determine the unknown whole number in an addition or subtraction equation when the unknown may be any one of the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1" w:tooltip="1.5G: Apply properties of operations to add and subtract two or three number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BC425B7" w14:textId="77777777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CF4600D" w14:textId="3C32D9FF" w:rsidR="000B7DA7" w:rsidRPr="006D5076" w:rsidRDefault="000B7DA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hyperlink r:id="rId12" w:tooltip="1.1A: Apply mathematics to problems arising in everyday life, society, and the workplace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13" w:tooltip="1.1C: Select tools, including real objects, manipulatives, paper and pencil, and technology as appropriate, and techniques,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4" w:tooltip="1.1E: Create and use representations to organize, record,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15" w:tooltip="1.1F: Analyze mathematical relationships to connect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16" w:tooltip="1.1G: Display, explain, and justify mathematical ideas and arguments using precise mathematical language in written or oral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718584CD" w14:textId="77777777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7C3FB10" w14:textId="77777777" w:rsidR="00A97419" w:rsidRPr="006D5076" w:rsidRDefault="00A97419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D284B5A" w14:textId="77777777" w:rsidR="001D56D5" w:rsidRPr="006D5076" w:rsidRDefault="001D56D5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57393B0" w14:textId="4C6DD8F0" w:rsidR="00A04DE5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hyperlink r:id="rId17" w:tooltip="1.1A: Apply mathematics to problems arising in everyday life, society, and the workplace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18" w:tooltip="1.1C: Select tools, including real objects, manipulatives, paper and pencil, and technology as appropriate, and techniques,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19" w:tooltip="1.1D: Communicate mathematical ideas, reasoning, and their implications using multiple representations, including symbols,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20" w:tooltip="1.1E: Create and use representations to organize, record,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21" w:tooltip="1.1F: Analyze mathematical relationships to connect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22" w:tooltip="1.1G: Display, explain, and justify mathematical ideas and arguments using precise mathematical language in written or oral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2D621A15" w14:textId="3844F474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23" w:tooltip="1.2B: Use concrete and pictorial models to compose and decompose numbers up to 120 in more than one way as so many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24" w:tooltip="1.2C: Use objects, pictures, and expanded and standard forms to represent numbers up to 120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25" w:tooltip="1.2D: Generate a number that is greater than or less than a given whole number up to 120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26" w:tooltip="1.2E: Use place value to compare whole numbers up to 120 using comparative language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27" w:tooltip="1.2F: Order whole numbers up to 120 using place value and open number line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28" w:tooltip="1.2G: Represent the comparison of two numbers to 100 using the symbols &gt;, &lt;, or =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6DAA24F5" w14:textId="77777777" w:rsidR="009D07B7" w:rsidRPr="006D5076" w:rsidRDefault="009D07B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282BA93" w14:textId="77777777" w:rsidR="004637BF" w:rsidRPr="006D5076" w:rsidRDefault="004637BF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6C938A28" w14:textId="77777777" w:rsidR="009D07B7" w:rsidRPr="006D5076" w:rsidRDefault="009D07B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EA3CDDA" w14:textId="632FC5FF" w:rsidR="00DE77E3" w:rsidRPr="006D5076" w:rsidRDefault="00DE77E3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774" w:type="dxa"/>
          </w:tcPr>
          <w:p w14:paraId="6AE6B5FC" w14:textId="23BF2AE7" w:rsidR="00972366" w:rsidRPr="006D5076" w:rsidRDefault="00A27964" w:rsidP="00664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0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Data, Time, and </w:t>
            </w:r>
            <w:r w:rsidR="003A4D03" w:rsidRPr="006D50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Foundations of Numbers</w:t>
            </w:r>
          </w:p>
          <w:p w14:paraId="25E97184" w14:textId="045D7709" w:rsidR="00664391" w:rsidRPr="005A5DF0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"http://www.teksresourcesystem.net/module/content/search/item/678201/viewdetail.ashx"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Data </w:t>
            </w:r>
            <w:proofErr w:type="spellStart"/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Analysis</w:t>
            </w:r>
            <w:proofErr w:type="spellEnd"/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664391" w:rsidRPr="005A5DF0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s-MX"/>
              </w:rPr>
              <w:t xml:space="preserve"> </w:t>
            </w:r>
            <w:r w:rsidR="00664391" w:rsidRPr="005A5DF0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– </w:t>
            </w:r>
            <w:proofErr w:type="spellStart"/>
            <w:r w:rsidR="00664391" w:rsidRPr="005A5DF0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Unit</w:t>
            </w:r>
            <w:proofErr w:type="spellEnd"/>
            <w:r w:rsidR="00664391" w:rsidRPr="005A5DF0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1</w:t>
            </w:r>
          </w:p>
          <w:p w14:paraId="2913DEC3" w14:textId="454B9F34" w:rsidR="005837E0" w:rsidRPr="005A5DF0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"http://www.teksresourcesystem.net/module/content/search/item/678554/viewdetail.ashx" </w:instrText>
            </w:r>
            <w:r>
              <w:fldChar w:fldCharType="separate"/>
            </w:r>
            <w:r w:rsidR="005837E0" w:rsidRPr="005A5DF0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Análisis de datos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FEF6F45" w14:textId="5D02B0FF" w:rsidR="00072266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B4D0F76" w14:textId="77777777" w:rsidR="00A15E5E" w:rsidRPr="00A15E5E" w:rsidRDefault="00A15E5E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98CF473" w14:textId="0DD54C75" w:rsidR="00664391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history="1">
              <w:r w:rsidR="001A1384" w:rsidRPr="008F0B3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Addition and Subtraction up to 10</w:t>
              </w:r>
            </w:hyperlink>
            <w:r w:rsidR="00664391" w:rsidRPr="006D507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2</w:t>
            </w:r>
          </w:p>
          <w:p w14:paraId="50B7D9FD" w14:textId="19ABD52D" w:rsidR="005837E0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"http://www.teksresourcesystem.net/module/content/search/item/678553/viewdetail.ashx" </w:instrText>
            </w:r>
            <w:r>
              <w:fldChar w:fldCharType="separate"/>
            </w:r>
            <w:r w:rsidR="005837E0"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La suma y la resta hasta el número 10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FED101A" w14:textId="66570020" w:rsidR="00072266" w:rsidRPr="00C61747" w:rsidRDefault="00072266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2ACB8CC" w14:textId="77777777" w:rsidR="00A15E5E" w:rsidRPr="00C61747" w:rsidRDefault="00A15E5E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DA98C07" w14:textId="77777777" w:rsidR="001D56D5" w:rsidRPr="00C61747" w:rsidRDefault="001D56D5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4C8FA3A" w14:textId="0AE387A6" w:rsidR="00664391" w:rsidRPr="006D5076" w:rsidRDefault="00C61747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"http://www.teksresourcesystem.net/module/content/search/item/678199/viewdetail.ashx" </w:instrText>
            </w:r>
            <w:r>
              <w:fldChar w:fldCharType="separate"/>
            </w:r>
            <w:r w:rsidR="00BC5D10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Time to the Hour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>– Unit 3</w:t>
            </w:r>
          </w:p>
          <w:p w14:paraId="78A56C2F" w14:textId="22971016" w:rsidR="005837E0" w:rsidRPr="006D5076" w:rsidRDefault="00C61747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"http://www.teksresourcesystem.net/module/content/search/item/678552/viewdetail.ashx" </w:instrText>
            </w:r>
            <w:r>
              <w:fldChar w:fldCharType="separate"/>
            </w:r>
            <w:r w:rsidR="005837E0"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Lectura de la hora en punto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C2D71D2" w14:textId="273A368A" w:rsidR="00072266" w:rsidRPr="00C61747" w:rsidRDefault="00072266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F4B0A18" w14:textId="77777777" w:rsidR="00A15E5E" w:rsidRPr="00C61747" w:rsidRDefault="00A15E5E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D6C61BE" w14:textId="702C13E5" w:rsidR="00B753E9" w:rsidRPr="006D5076" w:rsidRDefault="00C61747" w:rsidP="00664391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"http://www.teksresourcesystem.net/module/content/search/item/678198/viewdetail.ashx"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Foundations of Numbers up to 20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 xml:space="preserve"> – Unit 4</w:t>
            </w:r>
          </w:p>
          <w:p w14:paraId="239982F9" w14:textId="2137AF77" w:rsidR="001D56D5" w:rsidRPr="006D5076" w:rsidRDefault="001D56D5" w:rsidP="001D56D5">
            <w:pPr>
              <w:ind w:left="702" w:hanging="738"/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Pr="006D5076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"http://www.teksresourcesystem.net/module/content/search/item/678631/viewdetail.ashx" </w:instrText>
            </w:r>
            <w:r w:rsidRPr="006D5076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la fuerza, el movimiento y</w:t>
            </w:r>
          </w:p>
          <w:p w14:paraId="01FA57FD" w14:textId="558695EA" w:rsidR="001D56D5" w:rsidRPr="006D5076" w:rsidRDefault="001D56D5" w:rsidP="001D56D5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energía</w:t>
            </w:r>
            <w:proofErr w:type="spellEnd"/>
            <w:r w:rsidRPr="006D5076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6535334" w14:textId="77777777" w:rsidR="00266F07" w:rsidRDefault="00266F07" w:rsidP="00A15E5E">
            <w:pPr>
              <w:ind w:left="702" w:hanging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87377" w14:textId="7CCF433C" w:rsidR="00A15E5E" w:rsidRPr="006D5076" w:rsidRDefault="00A15E5E" w:rsidP="00A15E5E">
            <w:pPr>
              <w:ind w:left="702" w:hanging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14:paraId="55364BEC" w14:textId="196C66ED" w:rsidR="00BA1EF8" w:rsidRPr="006D5076" w:rsidRDefault="00DE77E3" w:rsidP="0066439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</w:pPr>
            <w:r w:rsidRPr="006D507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  <w:t>TEKS</w:t>
            </w:r>
          </w:p>
          <w:p w14:paraId="71B7C763" w14:textId="77777777" w:rsidR="000B7DA7" w:rsidRPr="006D5076" w:rsidRDefault="000B7DA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</w:instrText>
            </w:r>
            <w:r w:rsidR="00C61747" w:rsidRPr="00C61747">
              <w:rPr>
                <w:lang w:val="es-MX"/>
              </w:rPr>
              <w:instrText xml:space="preserve">/Tools/Browse?standardId=180682"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</w:instrText>
            </w:r>
            <w:r w:rsidR="00C61747" w:rsidRPr="00C61747">
              <w:rPr>
                <w:lang w:val="es-MX"/>
              </w:rPr>
              <w:instrText xml:space="preserve">686" \o "1.1D: Communicate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</w:instrText>
            </w:r>
            <w:r w:rsidR="00C61747" w:rsidRPr="00C61747">
              <w:rPr>
                <w:lang w:val="es-MX"/>
              </w:rPr>
              <w:instrText xml:space="preserve">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</w:instrText>
            </w:r>
            <w:r w:rsidR="00C61747" w:rsidRPr="00C61747">
              <w:rPr>
                <w:lang w:val="es-MX"/>
              </w:rPr>
              <w:instrText xml:space="preserve">ools/Browse?standardId=180698"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09F9B3E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</w:instrText>
            </w:r>
            <w:r w:rsidR="00C61747" w:rsidRPr="00C61747">
              <w:rPr>
                <w:lang w:val="es-MX"/>
              </w:rPr>
              <w:instrText xml:space="preserve">80708" \o "1.2B: Use concrete and pictorial models to compose and decompose numbers up to 120 in more than one way as so many"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"http://www.teksresourcesystem.net/module/standards/Tools/Browse?standardId=180712" \o "1.2C: Use objects, picture</w:instrText>
            </w:r>
            <w:r w:rsidR="00C61747" w:rsidRPr="00C61747">
              <w:rPr>
                <w:lang w:val="es-MX"/>
              </w:rPr>
              <w:instrText xml:space="preserve">s, and expanded and standard forms to represent numbers up to 120"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"http://www.teksresourcesystem.net/module/standards/Tools/Browse?standardId=180716" \o "1.2D: Generate a number that is greater than or less than a given whole number up to 1</w:instrText>
            </w:r>
            <w:r w:rsidR="00C61747" w:rsidRPr="00C61747">
              <w:rPr>
                <w:lang w:val="es-MX"/>
              </w:rPr>
              <w:instrText xml:space="preserve">20."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"http://www.teksresourcesystem.net/module/standards/Tools/Browse?standardId=180720http://www.teksresourcesystem.net/module/standards/Tools/Browse?standardId=180720" \o "1.2E: Use place value to compare whole numbers up to 120 using comp</w:instrText>
            </w:r>
            <w:r w:rsidR="00C61747" w:rsidRPr="00C61747">
              <w:rPr>
                <w:lang w:val="es-MX"/>
              </w:rPr>
              <w:instrText xml:space="preserve">arative language."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"http://www.teksresourcesystem.net/module/standards/Tools/Browse?standardId=180724" \o "1.2F: Order whole numbers up to 120 using place value and open number lines."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</w:instrText>
            </w:r>
            <w:r w:rsidR="00C61747" w:rsidRPr="00C61747">
              <w:rPr>
                <w:lang w:val="es-MX"/>
              </w:rPr>
              <w:instrText xml:space="preserve">/standards/Tools/Browse?standardId=180728" \o "1.2G: Represent the comparison of two numbers to 100 using the symbols &gt;, &lt;, or =."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781FF2F" w14:textId="77777777" w:rsidR="005402FF" w:rsidRPr="006D5076" w:rsidRDefault="005402FF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15BD802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</w:instrText>
            </w:r>
            <w:r w:rsidR="00C61747" w:rsidRPr="00C61747">
              <w:rPr>
                <w:lang w:val="es-MX"/>
              </w:rPr>
              <w:instrText xml:space="preserve">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"http://www.teksresourcesystem.net/module/standards/Tools/Browse?standardId=180682" \o "1.1C: Select tools, including real objects, manipulatives, paper and pencil, an</w:instrText>
            </w:r>
            <w:r w:rsidR="00C61747" w:rsidRPr="00C61747">
              <w:rPr>
                <w:lang w:val="es-MX"/>
              </w:rPr>
              <w:instrText xml:space="preserve">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</w:instrText>
            </w:r>
            <w:r w:rsidR="00C61747" w:rsidRPr="00C61747">
              <w:rPr>
                <w:lang w:val="es-MX"/>
              </w:rPr>
              <w:instrText xml:space="preserve">NK "http://www.teksresourcesystem.net/module/standards/Tools/Browse?standardId=180694"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</w:instrText>
            </w:r>
            <w:r w:rsidR="00C61747" w:rsidRPr="00C61747">
              <w:rPr>
                <w:lang w:val="es-MX"/>
              </w:rPr>
              <w:instrText xml:space="preserve">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530E018" w14:textId="0B6BFDCF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"http://www.teksresourcesystem.net/module/standards/Tools/Browse?standardId=180758" \o "1.4A: Identify U.S. coins, including pennies, nickels, dimes, and quarters, by value and describe the relationships among them."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</w:instrText>
            </w:r>
            <w:r w:rsidR="00C61747" w:rsidRPr="00C61747">
              <w:rPr>
                <w:lang w:val="es-MX"/>
              </w:rPr>
              <w:instrText xml:space="preserve">eksresourcesystem.net/module/standards/Tools/Browse?standardId=180762" \o "1.4B: Write a number with the cent symbol to describe the value of a coin."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"http://www.teksresourcesystem.net/module/standards/Tools/Browse?standardId=180766" \o "1.</w:instrText>
            </w:r>
            <w:r w:rsidR="00C61747" w:rsidRPr="00C61747">
              <w:rPr>
                <w:lang w:val="es-MX"/>
              </w:rPr>
              <w:instrText xml:space="preserve">4C: Use relationships to count by twos, fives, and tens to determine the value of a collection of pennies, nickels, and/or dimes."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C038FE2" w14:textId="437DB1B6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"http://www.teksresourcesystem.net/module/standards/Tools/Browse?standardId=180772" \o "1.5A: Recite numbers forward and backward from any given number between 1 and 120."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</w:instrText>
            </w:r>
            <w:r w:rsidR="00C61747" w:rsidRPr="00C61747">
              <w:rPr>
                <w:lang w:val="es-MX"/>
              </w:rPr>
              <w:instrText xml:space="preserve">Browse?standardId=180776" \o "1.5B: Skip count by twos, fives, and tens to determine the total number of objects up to 120 in a set."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"http://www.teksresourcesystem.net/module/standards/Tools/Browse?standardId=180780" \o "1.5C: Use relations</w:instrText>
            </w:r>
            <w:r w:rsidR="00C61747" w:rsidRPr="00C61747">
              <w:rPr>
                <w:lang w:val="es-MX"/>
              </w:rPr>
              <w:instrText xml:space="preserve">hips to determine the number that is 10 more and 10 less than a given number up to 120."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E3568BF" w14:textId="77777777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6939D129" w14:textId="77777777" w:rsidR="00A15E5E" w:rsidRDefault="000B7DA7" w:rsidP="000B7DA7">
            <w:pP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</w:instrText>
            </w:r>
            <w:r w:rsidR="00C61747" w:rsidRPr="00C61747">
              <w:rPr>
                <w:lang w:val="es-MX"/>
              </w:rPr>
              <w:instrText xml:space="preserve">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"http://www.teksresourcesystem.net/module/standards/Tools/Browse?standardId=180678" \o "1.1B: Use a problem-solving model that incorporates analyzing given information, formulating a plan or strategy, determin</w:instrText>
            </w:r>
            <w:r w:rsidR="00C61747" w:rsidRPr="00C61747">
              <w:rPr>
                <w:lang w:val="es-MX"/>
              </w:rPr>
              <w:instrText xml:space="preserve">ing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</w:instrText>
            </w:r>
            <w:r w:rsidR="00C61747" w:rsidRPr="00C61747">
              <w:rPr>
                <w:lang w:val="es-MX"/>
              </w:rPr>
              <w:instrText xml:space="preserve">//www.teksresourcesystem.net/module/standards/Tools/Browse?standardId=180686" \o "1.1D: Communicate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</w:instrText>
            </w:r>
            <w:r w:rsidR="00C61747" w:rsidRPr="00C61747">
              <w:rPr>
                <w:lang w:val="es-MX"/>
              </w:rPr>
              <w:instrText xml:space="preserve">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</w:instrText>
            </w:r>
            <w:r w:rsidR="00C61747" w:rsidRPr="00C61747">
              <w:rPr>
                <w:lang w:val="es-MX"/>
              </w:rPr>
              <w:instrText xml:space="preserve">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A48F26D" w14:textId="7B0AD27C" w:rsidR="00A04DE5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"http://www.teksresourcesystem.net/module/standards/Tools/Browse?standardId=180737" \o "1.3B: Use objects and pictorial models to solve</w:instrText>
            </w:r>
            <w:r w:rsidR="00C61747" w:rsidRPr="00C61747">
              <w:rPr>
                <w:lang w:val="es-MX"/>
              </w:rPr>
              <w:instrText xml:space="preserve"> word problems involving joining, separating, and comparing sets within 20 and"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"http://www.teksresourcesystem.net/module/standards/Tools/Browse?standardId=180745" \o "1.3D: Apply basic fact strategies to add and subtract within 20, includin</w:instrText>
            </w:r>
            <w:r w:rsidR="00C61747" w:rsidRPr="00C61747">
              <w:rPr>
                <w:lang w:val="es-MX"/>
              </w:rPr>
              <w:instrText xml:space="preserve">g making 10 and decomposing a number leading to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"http://www.teksresourcesystem.net/module/standards/Tools/Browse?standardId=180749" \o "1.3E: Explain strategies used to solve addition and subtraction problems up to 20 using spoken words, </w:instrText>
            </w:r>
            <w:r w:rsidR="00C61747" w:rsidRPr="00C61747">
              <w:rPr>
                <w:lang w:val="es-MX"/>
              </w:rPr>
              <w:instrText xml:space="preserve">objects, pictorial"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"http://www.teksresourcesystem.net/module/standards/Tools/Browse?standardId=180753http://www.teksresourcesystem.net/module/standards/Tools/Browse?standardId=180753" \o "1.3F: Generate and solve problem situations when giv</w:instrText>
            </w:r>
            <w:r w:rsidR="00C61747" w:rsidRPr="00C61747">
              <w:rPr>
                <w:lang w:val="es-MX"/>
              </w:rPr>
              <w:instrText xml:space="preserve">en a number sentence involving addition or subtraction of numbers within"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DAD4AC7" w14:textId="7C1ABD7C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</w:instrText>
            </w:r>
            <w:r w:rsidR="00C61747" w:rsidRPr="00C61747">
              <w:rPr>
                <w:lang w:val="es-MX"/>
              </w:rPr>
              <w:instrText xml:space="preserve">umbers up to 20 using concrete and pictorial"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"http://www.teksresourcesystem.net/module/standards/Tools/Browse?standardId=180784" \o "1.5E: Understand that the equal sign represents a relationship where expressions on each side of the equal </w:instrText>
            </w:r>
            <w:r w:rsidR="00C61747" w:rsidRPr="00C61747">
              <w:rPr>
                <w:lang w:val="es-MX"/>
              </w:rPr>
              <w:instrText xml:space="preserve">sign represent the"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"http://www.teksresourcesystem.net/module/standards/Tools/Browse?standardId=180796" \o "1.5G: Apply properties of operations to add and subtract two or three numbers."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9062E7A" w14:textId="7D31E439" w:rsidR="009A5412" w:rsidRPr="006D5076" w:rsidRDefault="009A5412" w:rsidP="009A54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1.8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"http://www.teksresourcesystem.net/module/standards/Tools/Browse?standardId=180861" \o "1.8B: Use data to create picture and bar-type graphs."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"http://www.teksresourcesystem.net/module/standards/Tools/Browse?standardId=180865" \o </w:instrText>
            </w:r>
            <w:r w:rsidR="00C61747" w:rsidRPr="00C61747">
              <w:rPr>
                <w:lang w:val="es-MX"/>
              </w:rPr>
              <w:instrText xml:space="preserve">"1.8C: Draw conclusions and generate and answer questions using information from picture and bar-type graphs."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4B88FB8A" w14:textId="77777777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0BE01A88" w14:textId="33223293" w:rsidR="00A04DE5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</w:instrText>
            </w:r>
            <w:r w:rsidR="00C61747" w:rsidRPr="00C61747">
              <w:rPr>
                <w:lang w:val="es-MX"/>
              </w:rPr>
              <w:instrText xml:space="preserve">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"http://www.teksresourcesystem.net/module/standards/Tools/Browse?standardId=180682" \o "1.1C: Select tools, including real objects, manipulatives, paper and pencil, and technology as appr</w:instrText>
            </w:r>
            <w:r w:rsidR="00C61747" w:rsidRPr="00C61747">
              <w:rPr>
                <w:lang w:val="es-MX"/>
              </w:rPr>
              <w:instrText xml:space="preserve">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</w:instrText>
            </w:r>
            <w:r w:rsidR="00C61747" w:rsidRPr="00C61747">
              <w:rPr>
                <w:lang w:val="es-MX"/>
              </w:rPr>
              <w:instrText xml:space="preserve">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</w:instrText>
            </w:r>
            <w:r w:rsidR="00C61747" w:rsidRPr="00C61747">
              <w:rPr>
                <w:lang w:val="es-MX"/>
              </w:rPr>
              <w:instrText xml:space="preserve">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F668EAD" w14:textId="36D72263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"http://www.teksresourcesystem.net/module/standards/Tools/Browse?standardId=180802" \o "1.6A: Classify an</w:instrText>
            </w:r>
            <w:r w:rsidR="00C61747" w:rsidRPr="00C61747">
              <w:rPr>
                <w:lang w:val="es-MX"/>
              </w:rPr>
              <w:instrText xml:space="preserve">d sort regular and irregular two-dimensional shapes based on attributes using informal geometric language."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"http://www.teksresourcesystem.net/module/standards/Tools/Browse?standardId=180806" \o "1.6B: Distinguish between attributes that define a two-dimensional or three-dimensional figure and attributes that do not define"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</w:instrText>
            </w:r>
            <w:r w:rsidR="00C61747" w:rsidRPr="00C61747">
              <w:rPr>
                <w:lang w:val="es-MX"/>
              </w:rPr>
              <w:instrText xml:space="preserve">teksresourcesystem.net/module/standards/Tools/Browse?standardId=180810" \o "1.6C: Create two-dimensional figures, including circles, triangles, rectangles, and squares, as special rectangles, rhombuses, and"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</w:instrText>
            </w:r>
            <w:r w:rsidR="00C61747" w:rsidRPr="00C61747">
              <w:rPr>
                <w:lang w:val="es-MX"/>
              </w:rPr>
              <w:instrText xml:space="preserve">t/module/standards/Tools/Browse?standardId=180814" \o "1.6D: Identify two-dimensional shapes, including circles, triangles, rectangles, and squares, as special rectangles, rhombuses,"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</w:instrText>
            </w:r>
            <w:r w:rsidR="00C61747" w:rsidRPr="00C61747">
              <w:rPr>
                <w:lang w:val="es-MX"/>
              </w:rPr>
              <w:instrText xml:space="preserve">/Browse?standardId=180822" \o "1.6F: Compose two-dimensional shapes by joining two, three, or four figures to produce a target shape in more than one way if"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82252F3" w14:textId="77777777" w:rsidR="00A04DE5" w:rsidRPr="006D5076" w:rsidRDefault="00A04DE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1FB12F6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hyperlink r:id="rId30" w:tooltip="1.1A: Apply mathematics to problems arising in everyday life, society, and the workplace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31" w:tooltip="1.1C: Select tools, including real objects, manipulatives, paper and pencil, and technology as appropriate, and techniques,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32" w:tooltip="1.1E: Create and use representations to organize, record,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  <w:hyperlink r:id="rId33" w:tooltip="1.1F: Analyze mathematical relationships to connect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</w:t>
              </w:r>
            </w:hyperlink>
            <w:hyperlink r:id="rId34" w:tooltip="1.1G: Display, explain, and justify mathematical ideas and arguments using precise mathematical language in written or oral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</w:p>
          <w:p w14:paraId="037BFA94" w14:textId="1B331E79" w:rsidR="00A04DE5" w:rsidRPr="006D5076" w:rsidRDefault="00D67925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hyperlink r:id="rId35" w:tooltip="1.6E: Identify three-dimensional solids, including spheres, cones, cylinders, rectangular prisms (including cubes), and triangular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36" w:tooltip="1.6G: Partition two-dimensional figures into two and four fair shares or equal parts and describe the parts using word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  <w:hyperlink r:id="rId37" w:tooltip="1.6H: Identify examples and non-examples of halves and fourth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H</w:t>
              </w:r>
            </w:hyperlink>
          </w:p>
          <w:p w14:paraId="59A0CC85" w14:textId="7A33DB62" w:rsidR="00FB284D" w:rsidRPr="006D5076" w:rsidRDefault="00A04DE5" w:rsidP="001D56D5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1.7</w:t>
            </w:r>
            <w:hyperlink r:id="rId38" w:tooltip="1.7E: Tell time to the hour and half hour using analog and digital clock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</w:p>
        </w:tc>
        <w:tc>
          <w:tcPr>
            <w:tcW w:w="3864" w:type="dxa"/>
          </w:tcPr>
          <w:p w14:paraId="7773D853" w14:textId="6D5F25EB" w:rsidR="001A1384" w:rsidRPr="006D5076" w:rsidRDefault="003A4D03" w:rsidP="00664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0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Numbers, Figures, and Time</w:t>
            </w:r>
          </w:p>
          <w:p w14:paraId="079EA0D7" w14:textId="0DCE2A18" w:rsidR="006D5076" w:rsidRPr="006D5076" w:rsidRDefault="00C61747" w:rsidP="006D5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1A1384" w:rsidRPr="008F0B3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Foundations of Numbers up to 120</w:t>
              </w:r>
            </w:hyperlink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 xml:space="preserve"> – Unit 8</w:t>
            </w:r>
          </w:p>
          <w:p w14:paraId="25F56265" w14:textId="2BDD822F" w:rsidR="006D5076" w:rsidRPr="006D5076" w:rsidRDefault="00C61747" w:rsidP="006D507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"http://www.teksresourcesystem.net/module/content/search/item/678547/viewdetail.ashx"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Establecer las bases de los números hasta el 120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4856E4A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BAAD483" w14:textId="15A2AC4E" w:rsidR="00664391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"http://www.teksresourcesystem.net/module/content/search/item/678193/viewdetail.ashx"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Number Relationships up to 120 and Coins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 xml:space="preserve"> – Unit 9</w:t>
            </w:r>
          </w:p>
          <w:p w14:paraId="58EDF94E" w14:textId="07812D00" w:rsidR="006D5076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"http://www.teksresourcesystem.net/module/content/search/item/678636/viewdetail.ashx"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Relaciones entre números hasta el 120 y monedas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E43BD9C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DE8DCC2" w14:textId="6AC94DB4" w:rsidR="00664391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</w:instrText>
            </w:r>
            <w:r>
              <w:instrText xml:space="preserve">ontent/search/item/678192/viewdetail.ashx"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Operations Using Data Representations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>– Unit 10</w:t>
            </w:r>
          </w:p>
          <w:p w14:paraId="277A8FEA" w14:textId="0912DF85" w:rsidR="006D5076" w:rsidRPr="005A5DF0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"http://www.teksresourcesystem.net/module/content/search/item/678545/viewdetail.ashx" </w:instrText>
            </w:r>
            <w:r>
              <w:fldChar w:fldCharType="separate"/>
            </w:r>
            <w:r w:rsidR="006D5076" w:rsidRPr="005A5DF0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Operaciones utilizando representaciones de datos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D0130D8" w14:textId="77777777" w:rsidR="00072266" w:rsidRPr="005A5DF0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FFE1D07" w14:textId="6A1A044F" w:rsidR="00A15E5E" w:rsidRPr="00C61747" w:rsidRDefault="00A15E5E" w:rsidP="00664391">
            <w:pPr>
              <w:rPr>
                <w:lang w:val="es-MX"/>
              </w:rPr>
            </w:pPr>
          </w:p>
          <w:p w14:paraId="0324328E" w14:textId="77777777" w:rsidR="00A15E5E" w:rsidRPr="00C61747" w:rsidRDefault="00A15E5E" w:rsidP="00664391">
            <w:pPr>
              <w:rPr>
                <w:sz w:val="10"/>
                <w:lang w:val="es-MX"/>
              </w:rPr>
            </w:pPr>
          </w:p>
          <w:p w14:paraId="08998A34" w14:textId="7C80FA2F" w:rsidR="00664391" w:rsidRPr="005A5DF0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"http://www.teksresourcesystem.net/module/content/search/item/678191/viewdetail.ashx" </w:instrText>
            </w:r>
            <w:r>
              <w:fldChar w:fldCharType="separate"/>
            </w:r>
            <w:proofErr w:type="spellStart"/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Two</w:t>
            </w:r>
            <w:proofErr w:type="spellEnd"/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-Dimensional Figures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664391" w:rsidRPr="005A5DF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– </w:t>
            </w:r>
            <w:proofErr w:type="spellStart"/>
            <w:r w:rsidR="00664391" w:rsidRPr="005A5DF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Unit</w:t>
            </w:r>
            <w:proofErr w:type="spellEnd"/>
            <w:r w:rsidR="00664391" w:rsidRPr="005A5DF0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11</w:t>
            </w:r>
          </w:p>
          <w:p w14:paraId="406ACE5F" w14:textId="3DA56D80" w:rsidR="006D5076" w:rsidRPr="00C61747" w:rsidRDefault="00C6174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6D5076" w:rsidRPr="00C6174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Figuras de dos dimensiones</w:t>
              </w:r>
            </w:hyperlink>
          </w:p>
          <w:p w14:paraId="69065B6B" w14:textId="77777777" w:rsidR="00072266" w:rsidRPr="006D5076" w:rsidRDefault="00072266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55992" w14:textId="28692F9C" w:rsidR="001A1384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1A1384" w:rsidRPr="008F0B3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Fractions and Time to the Half-Hour</w:t>
              </w:r>
            </w:hyperlink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 xml:space="preserve"> – Unit 12</w:t>
            </w:r>
          </w:p>
          <w:p w14:paraId="1871F284" w14:textId="1F73BE0A" w:rsidR="006D5076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"http://www.teksresourcesystem.net/module/content/search/item/678543/viewdetail.ashx"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Fracciones y lectura de las medias horas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65CDC8C5" w14:textId="70451FA0" w:rsidR="00F7668B" w:rsidRPr="00C61747" w:rsidRDefault="00F7668B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034208" w:rsidRPr="00BC2184" w14:paraId="78C59988" w14:textId="77777777" w:rsidTr="00EF20A1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2F5358B6" w14:textId="77777777" w:rsidR="00034208" w:rsidRPr="00034208" w:rsidRDefault="00034208" w:rsidP="000342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3420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 xml:space="preserve"> Nine Weeks – 43 days </w:t>
            </w:r>
          </w:p>
          <w:p w14:paraId="2B7F115D" w14:textId="77777777" w:rsidR="00034208" w:rsidRPr="00034208" w:rsidRDefault="00034208" w:rsidP="00034208">
            <w:pPr>
              <w:rPr>
                <w:rFonts w:ascii="Times New Roman" w:hAnsi="Times New Roman"/>
                <w:sz w:val="18"/>
                <w:szCs w:val="18"/>
              </w:rPr>
            </w:pPr>
            <w:r w:rsidRPr="00034208">
              <w:rPr>
                <w:rFonts w:ascii="Times New Roman" w:hAnsi="Times New Roman"/>
                <w:sz w:val="18"/>
                <w:szCs w:val="18"/>
              </w:rPr>
              <w:t>(October 17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 – December 21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4C9EF0E" w14:textId="77777777" w:rsidR="00034208" w:rsidRPr="00034208" w:rsidRDefault="00034208" w:rsidP="0003420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(November 19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23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rd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Thanksgiving Break)</w:t>
            </w:r>
          </w:p>
          <w:p w14:paraId="3E1E40F1" w14:textId="11E4D6DD" w:rsidR="00034208" w:rsidRPr="00034208" w:rsidRDefault="00034208" w:rsidP="0003420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(December 24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January 4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F90683E" w14:textId="77777777" w:rsidR="00034208" w:rsidRPr="00034208" w:rsidRDefault="00034208" w:rsidP="000342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3420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b/>
                <w:sz w:val="18"/>
                <w:szCs w:val="18"/>
              </w:rPr>
              <w:t xml:space="preserve"> Nine Weeks – 45 days </w:t>
            </w:r>
          </w:p>
          <w:p w14:paraId="11FC0F0F" w14:textId="77777777" w:rsidR="00034208" w:rsidRPr="00034208" w:rsidRDefault="00034208" w:rsidP="00034208">
            <w:pPr>
              <w:rPr>
                <w:rFonts w:ascii="Times New Roman" w:hAnsi="Times New Roman"/>
                <w:sz w:val="18"/>
                <w:szCs w:val="18"/>
              </w:rPr>
            </w:pPr>
            <w:r w:rsidRPr="00034208">
              <w:rPr>
                <w:rFonts w:ascii="Times New Roman" w:hAnsi="Times New Roman"/>
                <w:sz w:val="18"/>
                <w:szCs w:val="18"/>
              </w:rPr>
              <w:t>(March 20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 – May 23</w:t>
            </w:r>
            <w:r w:rsidRPr="00034208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03420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0DDA61BB" w14:textId="77777777" w:rsidR="00034208" w:rsidRPr="00034208" w:rsidRDefault="00034208" w:rsidP="0003420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(April 19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Good Friday – No School)</w:t>
            </w:r>
          </w:p>
          <w:p w14:paraId="0DE40E04" w14:textId="77777777" w:rsidR="00034208" w:rsidRPr="00034208" w:rsidRDefault="00034208" w:rsidP="00034208">
            <w:pPr>
              <w:rPr>
                <w:rFonts w:ascii="Times New Roman" w:hAnsi="Times New Roman"/>
                <w:sz w:val="18"/>
                <w:szCs w:val="18"/>
              </w:rPr>
            </w:pPr>
            <w:r w:rsidRPr="00034208">
              <w:rPr>
                <w:rFonts w:ascii="Times New Roman" w:hAnsi="Times New Roman"/>
                <w:sz w:val="18"/>
                <w:szCs w:val="18"/>
              </w:rPr>
              <w:t>(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April 26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Battle of Flowers – No School)</w:t>
            </w:r>
          </w:p>
          <w:p w14:paraId="7D09B730" w14:textId="00FA6315" w:rsidR="00034208" w:rsidRPr="00034208" w:rsidRDefault="00034208" w:rsidP="0003420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>(May 27</w:t>
            </w:r>
            <w:r w:rsidRPr="0003420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 w:rsidRPr="00034208">
              <w:rPr>
                <w:rFonts w:ascii="Times New Roman" w:hAnsi="Times New Roman"/>
                <w:i/>
                <w:sz w:val="18"/>
                <w:szCs w:val="18"/>
              </w:rPr>
              <w:t xml:space="preserve"> – Memorial Day – No School)</w:t>
            </w:r>
          </w:p>
        </w:tc>
      </w:tr>
      <w:tr w:rsidR="0085188C" w:rsidRPr="006D5076" w14:paraId="63A7CB07" w14:textId="77777777" w:rsidTr="00664391">
        <w:trPr>
          <w:gridAfter w:val="1"/>
          <w:wAfter w:w="16" w:type="dxa"/>
          <w:trHeight w:val="3263"/>
        </w:trPr>
        <w:tc>
          <w:tcPr>
            <w:tcW w:w="1700" w:type="dxa"/>
          </w:tcPr>
          <w:p w14:paraId="5CBC1F62" w14:textId="0E4DF78E" w:rsidR="00DE77E3" w:rsidRPr="006D5076" w:rsidRDefault="00DE77E3" w:rsidP="00F765E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</w:pPr>
            <w:r w:rsidRPr="006D507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  <w:t>TEKS</w:t>
            </w:r>
          </w:p>
          <w:p w14:paraId="7F9B2A3C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</w:instrText>
            </w:r>
            <w:r w:rsidR="00C61747" w:rsidRPr="00C61747">
              <w:rPr>
                <w:lang w:val="es-MX"/>
              </w:rPr>
              <w:instrText xml:space="preserve">/Tools/Browse?standardId=180678" \o "1.1B: Use a problem-solving model that incorporates analyzing given information, formulating a plan or strategy, determining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</w:instrText>
            </w:r>
            <w:r w:rsidR="00C61747" w:rsidRPr="00C61747">
              <w:rPr>
                <w:lang w:val="es-MX"/>
              </w:rPr>
              <w:instrText xml:space="preserve">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"http://www.teksresourcesystem.net/module/standards/Tools/Browse?standardId=180686" \o "1.1D: Communicat</w:instrText>
            </w:r>
            <w:r w:rsidR="00C61747" w:rsidRPr="00C61747">
              <w:rPr>
                <w:lang w:val="es-MX"/>
              </w:rPr>
              <w:instrText xml:space="preserve">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</w:instrText>
            </w:r>
            <w:r w:rsidR="00C61747" w:rsidRPr="00C61747">
              <w:rPr>
                <w:lang w:val="es-MX"/>
              </w:rPr>
              <w:instrText xml:space="preserve">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</w:instrText>
            </w:r>
            <w:r w:rsidR="00C61747" w:rsidRPr="00C61747">
              <w:rPr>
                <w:lang w:val="es-MX"/>
              </w:rPr>
              <w:instrText xml:space="preserve"> "http://www.teksresourcesystem.net/module/standards/Tools/Browse?standardId=180698"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C6D3C58" w14:textId="77777777" w:rsidR="000B7DA7" w:rsidRPr="006D5076" w:rsidRDefault="000B7DA7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</w:instrText>
            </w:r>
            <w:r w:rsidR="00C61747" w:rsidRPr="00C61747">
              <w:rPr>
                <w:lang w:val="es-MX"/>
              </w:rPr>
              <w:instrText xml:space="preserve">esystem.net/module/standards/Tools/Browse?standardId=180737" \o "1.3B: Use objects and pictorial models to solve word problems involving joining, separating, and comparing sets within 20 and"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</w:instrText>
            </w:r>
            <w:r w:rsidR="00C61747" w:rsidRPr="00C61747">
              <w:rPr>
                <w:lang w:val="es-MX"/>
              </w:rPr>
              <w:instrText xml:space="preserve">ds/Tools/Browse?standardId=180745" \o "1.3D: Apply basic fact strategies to add and subtract within 20, including making 10 and decomposing a number leading to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</w:instrText>
            </w:r>
            <w:r w:rsidR="00C61747" w:rsidRPr="00C61747">
              <w:rPr>
                <w:lang w:val="es-MX"/>
              </w:rPr>
              <w:instrText xml:space="preserve">0749" \o "1.3E: Explain strategies used to solve addition and subtraction problems up to 20 using spoken words, objects, pictorial"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"http://www.teksresourcesystem.net/module/standards/Tools/Browse?standardId=180753http://www.teksresourcesyst</w:instrText>
            </w:r>
            <w:r w:rsidR="00C61747" w:rsidRPr="00C61747">
              <w:rPr>
                <w:lang w:val="es-MX"/>
              </w:rPr>
              <w:instrText xml:space="preserve">em.net/module/standards/Tools/Browse?standardId=180753" \o "1.3F: Generate and solve problem situations when given a number sentence involving addition or subtraction of numbers within"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4D38A6A" w14:textId="77777777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numbers up to 20 using concrete and pictorial"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</w:instrText>
            </w:r>
            <w:r w:rsidR="00C61747" w:rsidRPr="00C61747">
              <w:rPr>
                <w:lang w:val="es-MX"/>
              </w:rPr>
              <w:instrText xml:space="preserve">rcesystem.net/module/standards/Tools/Browse?standardId=180784" \o "1.5E: Understand that the equal sign represents a relationship where expressions on each side of the equal sign represent the"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</w:instrText>
            </w:r>
            <w:r w:rsidR="00C61747" w:rsidRPr="00C61747">
              <w:rPr>
                <w:lang w:val="es-MX"/>
              </w:rPr>
              <w:instrText xml:space="preserve">ards/Tools/Browse?standardId=180792" \o "1.5F: Determine the unknown whole number in an addition or subtraction equation when the unknown may be any one of the"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</w:instrText>
            </w:r>
            <w:r w:rsidR="00C61747" w:rsidRPr="00C61747">
              <w:rPr>
                <w:lang w:val="es-MX"/>
              </w:rPr>
              <w:instrText xml:space="preserve">96" \o "1.5G: Apply properties of operations to add and subtract two or three numbers."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014D0DD" w14:textId="77777777" w:rsidR="00A04DE5" w:rsidRPr="006D5076" w:rsidRDefault="00A04DE5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94F3B1A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</w:instrText>
            </w:r>
            <w:r w:rsidR="00C61747" w:rsidRPr="00C61747">
              <w:rPr>
                <w:lang w:val="es-MX"/>
              </w:rPr>
              <w:instrText xml:space="preserve">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"http://www.teksresourcesystem.net/module/standards/Tools/Browse?standardId=180678" \o "1.1B: Use a problem-solving model that incorporates analyzing given information, formulating a plan or strategy, determini</w:instrText>
            </w:r>
            <w:r w:rsidR="00C61747" w:rsidRPr="00C61747">
              <w:rPr>
                <w:lang w:val="es-MX"/>
              </w:rPr>
              <w:instrText xml:space="preserve">ng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</w:instrText>
            </w:r>
            <w:r w:rsidR="00C61747" w:rsidRPr="00C61747">
              <w:rPr>
                <w:lang w:val="es-MX"/>
              </w:rPr>
              <w:instrText xml:space="preserve">/www.teksresourcesystem.net/module/standards/Tools/Browse?standardId=180686" \o "1.1D: Communicate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</w:instrText>
            </w:r>
            <w:r w:rsidR="00C61747" w:rsidRPr="00C61747">
              <w:rPr>
                <w:lang w:val="es-MX"/>
              </w:rPr>
              <w:instrText xml:space="preserve">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</w:instrText>
            </w:r>
            <w:r w:rsidR="00C61747" w:rsidRPr="00C61747">
              <w:rPr>
                <w:lang w:val="es-MX"/>
              </w:rPr>
              <w:instrText xml:space="preserve">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6135AEF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"http://www.teksresourcesystem.net/module/standards/Tools/Browse?standardId=180708" \o "1.2B: Use concrete and pictorial models to comp</w:instrText>
            </w:r>
            <w:r w:rsidR="00C61747" w:rsidRPr="00C61747">
              <w:rPr>
                <w:lang w:val="es-MX"/>
              </w:rPr>
              <w:instrText xml:space="preserve">ose and decompose numbers up to 120 in more than one way as so many"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"http://www.teksresourcesystem.net/module/standards/Tools/Browse?standardId=180712" \o "1.2C: Use objects, pictures, and expanded and standard forms to represent numbers up</w:instrText>
            </w:r>
            <w:r w:rsidR="00C61747" w:rsidRPr="00C61747">
              <w:rPr>
                <w:lang w:val="es-MX"/>
              </w:rPr>
              <w:instrText xml:space="preserve"> to 120"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"http://www.teksresourcesystem.net/module/standards/Tools/Browse?standardId=180716" \o "1.2D: Generate a number that is greater than or less than a given whole number up to 120."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</w:instrText>
            </w:r>
            <w:r w:rsidR="00C61747" w:rsidRPr="00C61747">
              <w:rPr>
                <w:lang w:val="es-MX"/>
              </w:rPr>
              <w:instrText xml:space="preserve">ule/standards/Tools/Browse?standardId=180720http://www.teksresourcesystem.net/module/standards/Tools/Browse?standardId=180720" \o "1.2E: Use place value to compare whole numbers up to 120 using comparative language."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</w:instrText>
            </w:r>
            <w:r w:rsidR="00C61747" w:rsidRPr="00C61747">
              <w:rPr>
                <w:lang w:val="es-MX"/>
              </w:rPr>
              <w:instrText xml:space="preserve">system.net/module/standards/Tools/Browse?standardId=180724" \o "1.2F: Order whole numbers up to 120 using place value and open number lines."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"http://www.teksresourcesystem.net/module/standards/Tools/Browse?standardId=180728" \o "1.2G: Repre</w:instrText>
            </w:r>
            <w:r w:rsidR="00C61747" w:rsidRPr="00C61747">
              <w:rPr>
                <w:lang w:val="es-MX"/>
              </w:rPr>
              <w:instrText xml:space="preserve">sent the comparison of two numbers to 100 using the symbols &gt;, &lt;, or =."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A9DB307" w14:textId="77777777" w:rsidR="00A04DE5" w:rsidRPr="006D5076" w:rsidRDefault="00A04DE5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C45ECD7" w14:textId="77777777" w:rsidR="005402FF" w:rsidRPr="006D5076" w:rsidRDefault="005402FF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A747318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hyperlink r:id="rId42" w:tooltip="1.1A: Apply mathematics to problems arising in everyday life, society, and the workplace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43" w:tooltip="1.1C: Select tools, including real objects, manipulatives, paper and pencil, and technology as appropriate, and techniques,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44" w:tooltip="1.1E: Create and use representations to organize, record,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  <w:hyperlink r:id="rId45" w:tooltip="1.1F: Analyze mathematical relationships to connect and communicate mathematical ideas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46" w:tooltip="1.1G: Display, explain, and justify mathematical ideas and arguments using precise mathematical language in written or oral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</w:p>
          <w:p w14:paraId="766CA981" w14:textId="2A6D6562" w:rsidR="00A04DE5" w:rsidRPr="006D5076" w:rsidRDefault="00A04DE5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hyperlink r:id="rId47" w:tooltip="1.3A: Use concrete and pictorial models to determine the sum of a multiple of 10 and a one-digit number in problems up to 99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751871C0" w14:textId="77777777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hyperlink r:id="rId48" w:tooltip="1.5A: Recite numbers forward and backward from any given number between 1 and 120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49" w:tooltip="1.5B: Skip count by twos, fives, and tens to determine the total number of objects up to 120 in a set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50" w:tooltip="1.5C: Use relationships to determine the number that is 10 more and 10 less than a given number up to 120." w:history="1">
              <w:r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63D97608" w14:textId="77777777" w:rsidR="0050647C" w:rsidRPr="006D5076" w:rsidRDefault="0050647C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48EF59B" w14:textId="77777777" w:rsidR="00AD1A04" w:rsidRPr="006D5076" w:rsidRDefault="00AD1A04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1EFBAA6" w14:textId="77777777" w:rsidR="00324EFA" w:rsidRPr="006D5076" w:rsidRDefault="00324EFA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80CE3E5" w14:textId="2A4C9653" w:rsidR="0050647C" w:rsidRPr="006D5076" w:rsidRDefault="0050647C" w:rsidP="00FB284D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774" w:type="dxa"/>
          </w:tcPr>
          <w:p w14:paraId="30F1ED91" w14:textId="7C8ACB42" w:rsidR="001A1384" w:rsidRPr="006D5076" w:rsidRDefault="00123784" w:rsidP="001A13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0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Addtion, Subtraction and Numbers</w:t>
            </w:r>
          </w:p>
          <w:p w14:paraId="0AF62546" w14:textId="32BD4709" w:rsidR="00664391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history="1">
              <w:r w:rsidR="001A1384" w:rsidRPr="008F0B3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Addition and Subtraction up to 20</w:t>
              </w:r>
            </w:hyperlink>
            <w:r w:rsidR="00664391" w:rsidRPr="006D507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5</w:t>
            </w:r>
          </w:p>
          <w:p w14:paraId="5990D686" w14:textId="3ED70CDB" w:rsidR="006D5076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"http://www.teksresourcesystem.net/module/content/search/item/678550/viewdetail.ashx"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La suma y la resta hasta el número 20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D1920FC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5B0CA6F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4CC1ED8" w14:textId="31291105" w:rsidR="00FB284D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"http://www.teksresourcesystem.net/module/content/search/item/678196/viewdetail.ashx"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Foundations of Numbers up to 99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6</w:t>
            </w:r>
          </w:p>
          <w:p w14:paraId="447A57FB" w14:textId="23D47EC7" w:rsidR="006D5076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"Establecer%20las%20bases%20de%20los%20números%20hasta%20el%2099"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Establecer las bases de los números hasta el 99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16AD045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7B7092C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FF76C01" w14:textId="5E6D359D" w:rsidR="004E35C1" w:rsidRDefault="00C6174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"http://www.teksresourcesystem.net/module/content/search/item/678195/viewdetail.ashx"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Number Relationships up to 99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 xml:space="preserve"> – Unit 7</w:t>
            </w:r>
          </w:p>
          <w:p w14:paraId="775F387B" w14:textId="291176E1" w:rsidR="006D5076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"http://www.teksresourcesystem.net/module/content/search/item/678548/viewdetail.ashx"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Relaciones entre números hasta el 99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28A3D2B" w14:textId="1EB41BA0" w:rsidR="00266F07" w:rsidRPr="00C61747" w:rsidRDefault="00266F0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446" w:type="dxa"/>
            <w:gridSpan w:val="2"/>
          </w:tcPr>
          <w:p w14:paraId="0C59493B" w14:textId="77777777" w:rsidR="00DE77E3" w:rsidRPr="006D5076" w:rsidRDefault="00DE77E3" w:rsidP="00F765E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</w:pPr>
            <w:r w:rsidRPr="006D507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MX"/>
              </w:rPr>
              <w:t>TEKS</w:t>
            </w:r>
          </w:p>
          <w:p w14:paraId="58132DE0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</w:instrText>
            </w:r>
            <w:r w:rsidR="00C61747" w:rsidRPr="00C61747">
              <w:rPr>
                <w:lang w:val="es-MX"/>
              </w:rPr>
              <w:instrText xml:space="preserve">/Tools/Browse?standardId=180682"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</w:instrText>
            </w:r>
            <w:r w:rsidR="00C61747" w:rsidRPr="00C61747">
              <w:rPr>
                <w:lang w:val="es-MX"/>
              </w:rPr>
              <w:instrText xml:space="preserve">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</w:instrText>
            </w:r>
            <w:r w:rsidR="00C61747" w:rsidRPr="00C61747">
              <w:rPr>
                <w:lang w:val="es-MX"/>
              </w:rPr>
              <w:instrText xml:space="preserve">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 and justify mathematical ideas and arguments using precise mathematical language in writt</w:instrText>
            </w:r>
            <w:r w:rsidR="00C61747" w:rsidRPr="00C61747">
              <w:rPr>
                <w:lang w:val="es-MX"/>
              </w:rPr>
              <w:instrText xml:space="preserve">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DB39561" w14:textId="3D766B47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"http://www.teksresourcesystem.net/module/standards/Tools/Browse?standardId=180826http://www.teksresourcesystem.net/module/standards/Tools/Browse?standardId=180826" \o "1.6G: Partition two-dimensional figures into two and four fair shares or equ</w:instrText>
            </w:r>
            <w:r w:rsidR="00C61747" w:rsidRPr="00C61747">
              <w:rPr>
                <w:lang w:val="es-MX"/>
              </w:rPr>
              <w:instrText xml:space="preserve">al parts and describe the parts using words."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"http://www.teksresourcesystem.net/module/standards/Tools/Browse?standardId=180830" \o "1.6H: Identify examples and non-examples of halves and fourths."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H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E324AF2" w14:textId="77777777" w:rsidR="00D67925" w:rsidRPr="006D5076" w:rsidRDefault="00D67925" w:rsidP="00D67925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1.7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</w:instrText>
            </w:r>
            <w:r w:rsidR="00C61747" w:rsidRPr="00C61747">
              <w:rPr>
                <w:lang w:val="es-MX"/>
              </w:rPr>
              <w:instrText xml:space="preserve">esystem.net/module/standards/Tools/Browse?standardId=180851" \o "1.7E: Tell time to the hour and half hour using analog and digital clocks."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1E84ED6" w14:textId="77777777" w:rsidR="00A04DE5" w:rsidRPr="006D5076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2D3C14A" w14:textId="77777777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</w:instrText>
            </w:r>
            <w:r w:rsidR="00C61747" w:rsidRPr="00C61747">
              <w:rPr>
                <w:lang w:val="es-MX"/>
              </w:rPr>
              <w:instrText xml:space="preserve">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"http://www.teksresourcesystem.net/module/standards/Tools/Browse?standardId=180682" \o "1.1C: Select tools, including real objects, manipulatives, paper and </w:instrText>
            </w:r>
            <w:r w:rsidR="00C61747" w:rsidRPr="00C61747">
              <w:rPr>
                <w:lang w:val="es-MX"/>
              </w:rPr>
              <w:instrText xml:space="preserve">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</w:instrText>
            </w:r>
            <w:r w:rsidR="00C61747" w:rsidRPr="00C61747">
              <w:rPr>
                <w:lang w:val="es-MX"/>
              </w:rPr>
              <w:instrText xml:space="preserve">/Tools/Browse?standardId=180698"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61FE181" w14:textId="4AD4E1E3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"http://www.teksresourcesystem.net/module/standards/Tools/Browse?standardId=180802" \o "1.6A: Classify and sort regular and irregular two-dimensional shapes based on attributes using informal geometric language."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</w:instrText>
            </w:r>
            <w:r w:rsidR="00C61747" w:rsidRPr="00C61747">
              <w:rPr>
                <w:lang w:val="es-MX"/>
              </w:rPr>
              <w:instrText xml:space="preserve">esourcesystem.net/module/standards/Tools/Browse?standardId=180818" \o "1.6E: Identify three-dimensional solids, including spheres, cones, cylinders, rectangular prisms (including cubes), and triangular"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CE1B48E" w14:textId="77777777" w:rsidR="00A04DE5" w:rsidRPr="006D5076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59F117B7" w14:textId="77777777" w:rsidR="008F0B34" w:rsidRDefault="008F0B34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40AB28B2" w14:textId="00550D6F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</w:instrText>
            </w:r>
            <w:r w:rsidR="00C61747" w:rsidRPr="00C61747">
              <w:rPr>
                <w:lang w:val="es-MX"/>
              </w:rPr>
              <w:instrText xml:space="preserve">et/module/standards/Tools/Browse?standardId=180674"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"http://www.teksresourcesystem.net/module/standards/Tools/Browse?standardId=180682" \o "1.1C: </w:instrText>
            </w:r>
            <w:r w:rsidR="00C61747" w:rsidRPr="00C61747">
              <w:rPr>
                <w:lang w:val="es-MX"/>
              </w:rPr>
              <w:instrText xml:space="preserve">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</w:instrText>
            </w:r>
            <w:r w:rsidR="00C61747" w:rsidRPr="00C61747">
              <w:rPr>
                <w:lang w:val="es-MX"/>
              </w:rPr>
              <w:instrText xml:space="preserve">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F54EB16" w14:textId="17960233" w:rsidR="00A04DE5" w:rsidRPr="006D5076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1.7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</w:instrText>
            </w:r>
            <w:r w:rsidR="00C61747" w:rsidRPr="00C61747">
              <w:rPr>
                <w:lang w:val="es-MX"/>
              </w:rPr>
              <w:instrText xml:space="preserve">teksresourcesystem.net/module/standards/Tools/Browse?standardId=180835" \o "1.7A: Use measuring tools to measure the length of objects to reinforce the continuous nature of linear measurement."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</w:instrText>
            </w:r>
            <w:r w:rsidR="00C61747" w:rsidRPr="00C61747">
              <w:rPr>
                <w:lang w:val="es-MX"/>
              </w:rPr>
              <w:instrText xml:space="preserve">ards/Tools/Browse?standardId=180839" \o "1.7B: Illustrate that the length of an object is the number of same-size units of length that, when laid end-to-end with no gaps or"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</w:instrText>
            </w:r>
            <w:r w:rsidR="00C61747" w:rsidRPr="00C61747">
              <w:rPr>
                <w:lang w:val="es-MX"/>
              </w:rPr>
              <w:instrText xml:space="preserve">andardId=180843" \o "1.7C: Measure the same object/distance with units of two different lengths and describe how and why the measurements differ."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"http://www.teksresourcesystem.net/module/standards/Tools/Browse?standardId=180847" \o "1.7D: </w:instrText>
            </w:r>
            <w:r w:rsidR="00C61747" w:rsidRPr="00C61747">
              <w:rPr>
                <w:lang w:val="es-MX"/>
              </w:rPr>
              <w:instrText xml:space="preserve">Describe a length to the nearest whole unit using a number and a unit."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2F370BD" w14:textId="77777777" w:rsidR="00A04DE5" w:rsidRPr="006D5076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AB4CC35" w14:textId="77777777" w:rsidR="008F0B34" w:rsidRDefault="008F0B34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5252B0A3" w14:textId="1127B0C2" w:rsidR="000B7DA7" w:rsidRPr="006D5076" w:rsidRDefault="000B7DA7" w:rsidP="000B7D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"http://www.teksresourcesystem.net/module/standards/Tools/Browse?standardId=180674" \o "1.1A: Apply mathematics to problems arising in everyday life, society, and </w:instrText>
            </w:r>
            <w:r w:rsidR="00C61747" w:rsidRPr="00C61747">
              <w:rPr>
                <w:lang w:val="es-MX"/>
              </w:rPr>
              <w:instrText xml:space="preserve">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"http://www.teksresourcesystem.net/module/standards/Tools/Browse?standardId=180678" \o "1.1B: Use a problem-solving model that incorporates analyzing given information, formulating a plan or strategy, determining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</w:instrText>
            </w:r>
            <w:r w:rsidR="00C61747" w:rsidRPr="00C61747">
              <w:rPr>
                <w:lang w:val="es-MX"/>
              </w:rPr>
              <w:instrText xml:space="preserve">RLINK "http://www.teksresourcesystem.net/module/standards/Tools/Browse?standardId=180682" \o "1.1C: Select tools, including real objects, manipulatives, paper and pencil, and technology as appropriate, and techniques,"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</w:instrText>
            </w:r>
            <w:r w:rsidR="00C61747" w:rsidRPr="00C61747">
              <w:rPr>
                <w:lang w:val="es-MX"/>
              </w:rPr>
              <w:instrText xml:space="preserve">cesystem.net/module/standards/Tools/Browse?standardId=180686" \o "1.1D: Communicate mathematical ideas, reasoning, and their implications using multiple representations, including symbols,"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"http://www.teksresourcesystem.net/module/standards/Tools/Browse?standardId=180690" \o "1.1E: Create and use representations to organize, record,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</w:instrText>
            </w:r>
            <w:r w:rsidR="00C61747" w:rsidRPr="00C61747">
              <w:rPr>
                <w:lang w:val="es-MX"/>
              </w:rPr>
              <w:instrText xml:space="preserve">ards/Tools/Browse?standardId=180694" \o "1.1F: Analyze mathematical relationships to connect and communicate mathematical ideas."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</w:instrText>
            </w:r>
            <w:r w:rsidR="00C61747" w:rsidRPr="00C61747">
              <w:rPr>
                <w:lang w:val="es-MX"/>
              </w:rPr>
              <w:instrText xml:space="preserve"> and justify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61022935" w14:textId="77777777" w:rsidR="000B7DA7" w:rsidRPr="006D5076" w:rsidRDefault="000B7DA7" w:rsidP="00F765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"http://www.teksresourcesystem.net/module/standards/Tools/Browse?standardId=180737" \o "1.3B: Use objects and pictorial models to solve</w:instrText>
            </w:r>
            <w:r w:rsidR="00C61747" w:rsidRPr="00C61747">
              <w:rPr>
                <w:lang w:val="es-MX"/>
              </w:rPr>
              <w:instrText xml:space="preserve"> word problems involving joining, separating, and comparing sets within 20 and"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"http://www.teksresourcesystem.net/module/standards/Tools/Browse?standardId=180745" \o "1.3D: Apply basic fact strategies to add and subtract within 20, includin</w:instrText>
            </w:r>
            <w:r w:rsidR="00C61747" w:rsidRPr="00C61747">
              <w:rPr>
                <w:lang w:val="es-MX"/>
              </w:rPr>
              <w:instrText xml:space="preserve">g making 10 and decomposing a number leading to a"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"http://www.teksresourcesystem.net/module/standards/Tools/Browse?standardId=180749" \o "1.3E: Explain strategies used to solve addition and subtraction problems up to 20 using spoken words, </w:instrText>
            </w:r>
            <w:r w:rsidR="00C61747" w:rsidRPr="00C61747">
              <w:rPr>
                <w:lang w:val="es-MX"/>
              </w:rPr>
              <w:instrText xml:space="preserve">objects, pictorial"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"http://www.teksresourcesystem.net/module/standards/Tools/Browse?standardId=180753http://www.teksresourcesystem.net/module/standards/Tools/Browse?standardId=180753" \o "1.3F: Generate and solve problem situations when giv</w:instrText>
            </w:r>
            <w:r w:rsidR="00C61747" w:rsidRPr="00C61747">
              <w:rPr>
                <w:lang w:val="es-MX"/>
              </w:rPr>
              <w:instrText xml:space="preserve">en a number sentence involving addition or subtraction of numbers within"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7D20575" w14:textId="77777777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"http://www.teksresourcesystem.net/module/standards/Tools/Browse?standardId=180784" \o "1.5D: Represent word problems involving addition and subtraction of whole numbers up to 20 using concrete and pictorial"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</w:instrText>
            </w:r>
            <w:r w:rsidR="00C61747" w:rsidRPr="00C61747">
              <w:rPr>
                <w:lang w:val="es-MX"/>
              </w:rPr>
              <w:instrText xml:space="preserve">rcesystem.net/module/standards/Tools/Browse?standardId=180784" \o "1.5E: Understand that the equal sign represents a relationship where expressions on each side of the equal sign represent the"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</w:instrText>
            </w:r>
            <w:r w:rsidR="00C61747" w:rsidRPr="00C61747">
              <w:rPr>
                <w:lang w:val="es-MX"/>
              </w:rPr>
              <w:instrText xml:space="preserve">ards/Tools/Browse?standardId=180792" \o "1.5F: Determine the unknown whole number in an addition or subtraction equation when the unknown may be any one of the"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F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"http://www.teksresourcesystem.net/module/standards/Tools/Browse?standardId=180796" \o "1.5G: Apply properties of operations to add and subtract two or three numbers."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8247734" w14:textId="77777777" w:rsidR="00A04DE5" w:rsidRPr="006D5076" w:rsidRDefault="00A04DE5" w:rsidP="00F765E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CC966FA" w14:textId="77777777" w:rsidR="008F0B34" w:rsidRDefault="008F0B34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016F3C38" w14:textId="450ADCE7" w:rsidR="00D67925" w:rsidRPr="006D5076" w:rsidRDefault="00D67925" w:rsidP="00D679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</w:instrText>
            </w:r>
            <w:r w:rsidR="00C61747" w:rsidRPr="00C61747">
              <w:rPr>
                <w:lang w:val="es-MX"/>
              </w:rPr>
              <w:instrText xml:space="preserve">s/Browse?standardId=180674" \o "1.1A: Apply mathematics to problems arising in everyday life, society, and the workplace."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C61747">
              <w:fldChar w:fldCharType="begin"/>
            </w:r>
            <w:r w:rsidR="00C61747" w:rsidRPr="00C61747">
              <w:rPr>
                <w:lang w:val="es-MX"/>
              </w:rPr>
              <w:instrText xml:space="preserve"> HYPERLINK "http://www.teksresourcesystem.net/module/standards/Tools/Browse?standardId=180698" \o "1.1G: Display, explain, and ju</w:instrText>
            </w:r>
            <w:r w:rsidR="00C61747" w:rsidRPr="00C61747">
              <w:rPr>
                <w:lang w:val="es-MX"/>
              </w:rPr>
              <w:instrText xml:space="preserve">stify mathematical ideas and arguments using precise mathematical language in written or oral" </w:instrText>
            </w:r>
            <w:r w:rsidR="00C61747">
              <w:fldChar w:fldCharType="separate"/>
            </w:r>
            <w:r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G</w:t>
            </w:r>
            <w:r w:rsidR="00C61747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4D20033" w14:textId="1AFEF70E" w:rsidR="00A04DE5" w:rsidRPr="006D5076" w:rsidRDefault="00A04DE5" w:rsidP="00F7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07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hyperlink r:id="rId52" w:tooltip="1.9A: Define money earned as income." w:history="1">
              <w:r w:rsidRPr="006D507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53" w:tooltip="1.9B: Identify income as a means of obtaining goods and services, oftentimes making choices between wants and needs." w:history="1">
              <w:r w:rsidRPr="006D507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54" w:tooltip="1.9C: Distinguish between spending and saving." w:history="1">
              <w:r w:rsidRPr="006D507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55" w:tooltip="1.9D: Consider charitable giving." w:history="1">
              <w:r w:rsidRPr="006D507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682ADDBE" w14:textId="65807596" w:rsidR="00DE77E3" w:rsidRPr="006D5076" w:rsidRDefault="00DE77E3" w:rsidP="00F76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</w:tcPr>
          <w:p w14:paraId="55CF072C" w14:textId="3CEE844B" w:rsidR="00700DD9" w:rsidRPr="006D5076" w:rsidRDefault="003A4D03" w:rsidP="00700D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0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Fractions, Figures, and Operations</w:t>
            </w:r>
          </w:p>
          <w:p w14:paraId="01BFC4D5" w14:textId="0D26B052" w:rsidR="00664391" w:rsidRDefault="00C61747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1A1384" w:rsidRPr="008F0B3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Fractions and Time to the Half-Hour</w:t>
              </w:r>
            </w:hyperlink>
            <w:r w:rsidR="00664391" w:rsidRPr="006D5076">
              <w:rPr>
                <w:rFonts w:ascii="Times New Roman" w:hAnsi="Times New Roman" w:cs="Times New Roman"/>
                <w:sz w:val="18"/>
                <w:szCs w:val="18"/>
              </w:rPr>
              <w:t xml:space="preserve"> – Unit 12</w:t>
            </w:r>
          </w:p>
          <w:p w14:paraId="6CCF7261" w14:textId="3DEF4220" w:rsidR="006D5076" w:rsidRPr="006D5076" w:rsidRDefault="00C61747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"http://www.teksresourcesystem.net/module/content/search/item/678543/view</w:instrText>
            </w:r>
            <w:r w:rsidRPr="00C61747">
              <w:rPr>
                <w:lang w:val="es-MX"/>
              </w:rPr>
              <w:instrText xml:space="preserve">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Fracciones y lectura de las medias horas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1BE05A7C" w14:textId="7E9478C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0EA6F38" w14:textId="77777777" w:rsidR="00A15E5E" w:rsidRPr="00C61747" w:rsidRDefault="00A15E5E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ED823DD" w14:textId="03EEFD00" w:rsid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"http://www.teksresourcesystem.net/module/content/search/item/678190/viewdetail.ashx"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Three-Dimensional Figures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13</w:t>
            </w:r>
          </w:p>
          <w:p w14:paraId="3958BBA9" w14:textId="6177CCCC" w:rsidR="005361B6" w:rsidRPr="00C61747" w:rsidRDefault="006D5076" w:rsidP="00664391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Pr="00C61747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"http://www.teksresourcesystem.net/module/content/search/item/678542/viewdetail.ashx"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C61747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Sólidos de tres dimensiones</w:t>
            </w:r>
          </w:p>
          <w:p w14:paraId="4850B067" w14:textId="04F618A4" w:rsidR="00285D65" w:rsidRPr="00C61747" w:rsidRDefault="006D5076" w:rsidP="00285D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451FFFDA" w14:textId="77777777" w:rsidR="00072266" w:rsidRPr="00C61747" w:rsidRDefault="00072266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CF62C" w14:textId="00D93C36" w:rsidR="00A04DE5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"http://www.teksresourcesystem.net/module/content/search/item/678188/viewdetail.ashx"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Linear Measurement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14</w:t>
            </w:r>
          </w:p>
          <w:p w14:paraId="4441AEBF" w14:textId="4044EB30" w:rsidR="006D5076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" w:history="1">
              <w:r w:rsidR="006D5076"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Medición lineal</w:t>
              </w:r>
            </w:hyperlink>
          </w:p>
          <w:p w14:paraId="63F9A474" w14:textId="701BFA08" w:rsidR="00072266" w:rsidRDefault="00072266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3F66B" w14:textId="77777777" w:rsidR="00A15E5E" w:rsidRPr="006D5076" w:rsidRDefault="00A15E5E" w:rsidP="0066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E0168" w14:textId="60B44F5A" w:rsidR="00A04DE5" w:rsidRPr="00C61747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history="1">
              <w:r w:rsidR="001A1384" w:rsidRPr="00C6174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Operation Connection</w:t>
              </w:r>
            </w:hyperlink>
            <w:r w:rsidR="00664391" w:rsidRPr="00C61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Unit 15</w:t>
            </w:r>
          </w:p>
          <w:p w14:paraId="066969AA" w14:textId="2161294C" w:rsidR="006D5076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"http://www.teksresourcesystem.net/module/content/search/item/678540/viewdetail.ashx" </w:instrText>
            </w:r>
            <w:r>
              <w:fldChar w:fldCharType="separate"/>
            </w:r>
            <w:r w:rsidR="006D5076" w:rsidRPr="006D507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Relaciones entre operaciones</w:t>
            </w:r>
            <w: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6748F082" w14:textId="55BF172A" w:rsidR="00664391" w:rsidRPr="006D5076" w:rsidRDefault="00664391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08BE23B" w14:textId="77777777" w:rsidR="00072266" w:rsidRPr="006D5076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6FC4702" w14:textId="77777777" w:rsidR="00072266" w:rsidRPr="006D5076" w:rsidRDefault="00072266" w:rsidP="00664391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9463F17" w14:textId="15BCE30D" w:rsidR="001A1384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C61747">
              <w:rPr>
                <w:lang w:val="es-MX"/>
              </w:rPr>
              <w:instrText xml:space="preserve"> HYPERLINK "http://www.teksresourcesystem.net/module/content/search/item/678186/viewdetail.ashx" </w:instrText>
            </w:r>
            <w:r>
              <w:fldChar w:fldCharType="separate"/>
            </w:r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Personal </w:t>
            </w:r>
            <w:proofErr w:type="spellStart"/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Financial</w:t>
            </w:r>
            <w:proofErr w:type="spellEnd"/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1A1384" w:rsidRPr="008F0B3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Literacy</w:t>
            </w:r>
            <w:proofErr w:type="spellEnd"/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– </w:t>
            </w:r>
            <w:proofErr w:type="spellStart"/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Unit</w:t>
            </w:r>
            <w:proofErr w:type="spellEnd"/>
            <w:r w:rsidR="00664391" w:rsidRPr="006D5076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16</w:t>
            </w:r>
          </w:p>
          <w:p w14:paraId="76277B08" w14:textId="1EDE43FC" w:rsidR="001A1384" w:rsidRPr="006D5076" w:rsidRDefault="00C61747" w:rsidP="006643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59" w:history="1">
              <w:r w:rsidR="006D5076" w:rsidRPr="006D50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Comprensión de finanzas personales</w:t>
              </w:r>
            </w:hyperlink>
          </w:p>
        </w:tc>
      </w:tr>
    </w:tbl>
    <w:p w14:paraId="63FAD110" w14:textId="2F2FBCF2" w:rsidR="00551ECA" w:rsidRPr="006D5076" w:rsidRDefault="00551ECA" w:rsidP="00DE77E3">
      <w:pPr>
        <w:jc w:val="center"/>
        <w:rPr>
          <w:rFonts w:ascii="Times New Roman" w:hAnsi="Times New Roman" w:cs="Times New Roman"/>
          <w:sz w:val="18"/>
          <w:szCs w:val="18"/>
          <w:lang w:val="es-MX"/>
        </w:rPr>
      </w:pPr>
    </w:p>
    <w:sectPr w:rsidR="00551ECA" w:rsidRPr="006D5076" w:rsidSect="00066BE8">
      <w:headerReference w:type="defaul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2CEA" w14:textId="77777777" w:rsidR="005837E0" w:rsidRDefault="005837E0" w:rsidP="00F765EF">
      <w:r>
        <w:separator/>
      </w:r>
    </w:p>
  </w:endnote>
  <w:endnote w:type="continuationSeparator" w:id="0">
    <w:p w14:paraId="4C5661EB" w14:textId="77777777" w:rsidR="005837E0" w:rsidRDefault="005837E0" w:rsidP="00F7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0612" w14:textId="77777777" w:rsidR="005837E0" w:rsidRDefault="005837E0" w:rsidP="00F765EF">
      <w:r>
        <w:separator/>
      </w:r>
    </w:p>
  </w:footnote>
  <w:footnote w:type="continuationSeparator" w:id="0">
    <w:p w14:paraId="72491227" w14:textId="77777777" w:rsidR="005837E0" w:rsidRDefault="005837E0" w:rsidP="00F7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719C" w14:textId="2F0A4412" w:rsidR="005837E0" w:rsidRPr="0080383A" w:rsidRDefault="005837E0" w:rsidP="00F765EF">
    <w:pPr>
      <w:ind w:left="2880" w:firstLine="720"/>
      <w:rPr>
        <w:b/>
        <w:sz w:val="28"/>
        <w:szCs w:val="28"/>
      </w:rPr>
    </w:pPr>
    <w:r>
      <w:rPr>
        <w:noProof/>
        <w:szCs w:val="32"/>
      </w:rPr>
      <w:drawing>
        <wp:anchor distT="0" distB="0" distL="114300" distR="114300" simplePos="0" relativeHeight="251659264" behindDoc="0" locked="0" layoutInCell="1" allowOverlap="1" wp14:anchorId="757C2245" wp14:editId="144F7DEF">
          <wp:simplePos x="0" y="0"/>
          <wp:positionH relativeFrom="margin">
            <wp:posOffset>1019175</wp:posOffset>
          </wp:positionH>
          <wp:positionV relativeFrom="paragraph">
            <wp:posOffset>635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72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A6668" wp14:editId="37E22135">
              <wp:simplePos x="0" y="0"/>
              <wp:positionH relativeFrom="column">
                <wp:posOffset>1704975</wp:posOffset>
              </wp:positionH>
              <wp:positionV relativeFrom="paragraph">
                <wp:posOffset>0</wp:posOffset>
              </wp:positionV>
              <wp:extent cx="3543300" cy="598805"/>
              <wp:effectExtent l="0" t="0" r="0" b="1079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E04E1" w14:textId="4C264761" w:rsidR="005837E0" w:rsidRPr="00BC2184" w:rsidRDefault="005837E0" w:rsidP="00E95A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C218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First Grade Math</w:t>
                          </w:r>
                        </w:p>
                        <w:p w14:paraId="629DED86" w14:textId="32E0F753" w:rsidR="005837E0" w:rsidRPr="00BC2184" w:rsidRDefault="005837E0" w:rsidP="00E95A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C218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A6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0;width:279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qDqQ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JpQoVmOJHkXryBW0JPHsNNqmCHrQCHMtqrHKg96i0ifdSlP7P6ZD0I487w/cemcclafT5PQ0RhNH&#10;23Q+m8VT7yZ6va2NdZ8E1MQLGTVYu0Ap291Y10EHiH9MwaqsqlC/Sv2mQJ+dRoQG6G6zFCNB0SN9&#10;TKE4L8vp+SQ/n85HZ/l0PErG8WyU5/FkdL3K4zxOVst5cvWzj3O4H3lKutSD5PaV8F4r9UVIpDIw&#10;4BWhicWyMmTHsP0Y50K5QF6IENEeJTGL91zs8SGPkN97LneMDC+DcofLdanABL7fhF18G0KWHR6L&#10;dpS3F127bvtWWUOxx04x0E2a1XxVYjlvmHX3zOBoYQfgunB3+JEVNBmFXqJkA+bH3/Qejx2PVkoa&#10;HNWM2u9bZgQl1WeFszAfJ4mf7XBIsKJ4MMeW9bFFbeslYDnGuJg0D6LHu2oQpYH6CbdK7l9FE1Mc&#10;386oG8Sl6xYIbiUu8jyAcJo1czfqQXPv2lfHN+tj+8SM7jvaYQfdwjDULH3T2B3W31SQbx3IMnS9&#10;J7hjtSceN0GYm35r+VVzfA6o1926+AUAAP//AwBQSwMEFAAGAAgAAAAhANzDjUHbAAAABwEAAA8A&#10;AABkcnMvZG93bnJldi54bWxMj8FOwzAQRO9I/IO1SNyoTWijNGRTIRBXEAUq9eYm2yQiXkex24S/&#10;ZznBcTSjmTfFZna9OtMYOs8ItwsDirjydccNwsf7800GKkTLte09E8I3BdiUlxeFzWs/8Rudt7FR&#10;UsIhtwhtjEOudahacjYs/EAs3tGPzkaRY6Pr0U5S7nqdGJNqZzuWhdYO9NhS9bU9OYTPl+N+tzSv&#10;zZNbDZOfjWa31ojXV/PDPahIc/wLwy++oEMpTAd/4jqoHiFJs5VEEeSR2FmSijwgrJd3oMtC/+cv&#10;fwAAAP//AwBQSwECLQAUAAYACAAAACEAtoM4kv4AAADhAQAAEwAAAAAAAAAAAAAAAAAAAAAAW0Nv&#10;bnRlbnRfVHlwZXNdLnhtbFBLAQItABQABgAIAAAAIQA4/SH/1gAAAJQBAAALAAAAAAAAAAAAAAAA&#10;AC8BAABfcmVscy8ucmVsc1BLAQItABQABgAIAAAAIQDhGEqDqQIAAKMFAAAOAAAAAAAAAAAAAAAA&#10;AC4CAABkcnMvZTJvRG9jLnhtbFBLAQItABQABgAIAAAAIQDcw41B2wAAAAcBAAAPAAAAAAAAAAAA&#10;AAAAAAMFAABkcnMvZG93bnJldi54bWxQSwUGAAAAAAQABADzAAAACwYAAAAA&#10;" filled="f" stroked="f">
              <v:textbox>
                <w:txbxContent>
                  <w:p w14:paraId="08CE04E1" w14:textId="4C264761" w:rsidR="005837E0" w:rsidRPr="00BC2184" w:rsidRDefault="005837E0" w:rsidP="00E95A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C218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First Grade Math</w:t>
                    </w:r>
                  </w:p>
                  <w:p w14:paraId="629DED86" w14:textId="32E0F753" w:rsidR="005837E0" w:rsidRPr="00BC2184" w:rsidRDefault="005837E0" w:rsidP="00E95A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C218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Year at a Glance (YAG)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922B31" w14:textId="6C056799" w:rsidR="005837E0" w:rsidRPr="0080383A" w:rsidRDefault="005837E0" w:rsidP="00F765EF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  <w:p w14:paraId="0AACAA4D" w14:textId="529BF2BC" w:rsidR="005837E0" w:rsidRDefault="00583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ocumentProtection w:edit="readOnly" w:formatting="1" w:enforcement="1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B"/>
    <w:rsid w:val="00006E05"/>
    <w:rsid w:val="00007B0E"/>
    <w:rsid w:val="00024D32"/>
    <w:rsid w:val="00034208"/>
    <w:rsid w:val="00066BE8"/>
    <w:rsid w:val="0006745D"/>
    <w:rsid w:val="00071130"/>
    <w:rsid w:val="00072266"/>
    <w:rsid w:val="00094662"/>
    <w:rsid w:val="000963EB"/>
    <w:rsid w:val="000A757E"/>
    <w:rsid w:val="000B219C"/>
    <w:rsid w:val="000B581D"/>
    <w:rsid w:val="000B7DA7"/>
    <w:rsid w:val="000E186B"/>
    <w:rsid w:val="000E23CF"/>
    <w:rsid w:val="000E44CA"/>
    <w:rsid w:val="000E5888"/>
    <w:rsid w:val="000F16F3"/>
    <w:rsid w:val="000F5A73"/>
    <w:rsid w:val="00100FA7"/>
    <w:rsid w:val="00105F21"/>
    <w:rsid w:val="001104F3"/>
    <w:rsid w:val="00123728"/>
    <w:rsid w:val="00123784"/>
    <w:rsid w:val="001239D3"/>
    <w:rsid w:val="001411B1"/>
    <w:rsid w:val="00151E15"/>
    <w:rsid w:val="00156527"/>
    <w:rsid w:val="0017731C"/>
    <w:rsid w:val="00180A2E"/>
    <w:rsid w:val="001905F6"/>
    <w:rsid w:val="00196F09"/>
    <w:rsid w:val="001A1384"/>
    <w:rsid w:val="001B575E"/>
    <w:rsid w:val="001D56D5"/>
    <w:rsid w:val="001E0C15"/>
    <w:rsid w:val="001E2024"/>
    <w:rsid w:val="001F634B"/>
    <w:rsid w:val="00263BD4"/>
    <w:rsid w:val="00266F07"/>
    <w:rsid w:val="00285D65"/>
    <w:rsid w:val="0028667F"/>
    <w:rsid w:val="00292619"/>
    <w:rsid w:val="002967BA"/>
    <w:rsid w:val="002B54F4"/>
    <w:rsid w:val="002C385E"/>
    <w:rsid w:val="002F5904"/>
    <w:rsid w:val="00320399"/>
    <w:rsid w:val="00324EFA"/>
    <w:rsid w:val="00354750"/>
    <w:rsid w:val="00361A36"/>
    <w:rsid w:val="0037380A"/>
    <w:rsid w:val="00393CAF"/>
    <w:rsid w:val="00396B37"/>
    <w:rsid w:val="003A358D"/>
    <w:rsid w:val="003A4D03"/>
    <w:rsid w:val="003D0650"/>
    <w:rsid w:val="003E294E"/>
    <w:rsid w:val="004408EF"/>
    <w:rsid w:val="004637BF"/>
    <w:rsid w:val="00474AB5"/>
    <w:rsid w:val="00483B6B"/>
    <w:rsid w:val="004C0175"/>
    <w:rsid w:val="004C3DA4"/>
    <w:rsid w:val="004C510B"/>
    <w:rsid w:val="004E157B"/>
    <w:rsid w:val="004E35C1"/>
    <w:rsid w:val="00506475"/>
    <w:rsid w:val="0050647C"/>
    <w:rsid w:val="005361B6"/>
    <w:rsid w:val="00537BAF"/>
    <w:rsid w:val="005402FF"/>
    <w:rsid w:val="00551ECA"/>
    <w:rsid w:val="00572D03"/>
    <w:rsid w:val="005811C3"/>
    <w:rsid w:val="005837E0"/>
    <w:rsid w:val="005867B9"/>
    <w:rsid w:val="005A3C61"/>
    <w:rsid w:val="005A5DF0"/>
    <w:rsid w:val="005B09FC"/>
    <w:rsid w:val="005B57E1"/>
    <w:rsid w:val="005B7780"/>
    <w:rsid w:val="005D1D28"/>
    <w:rsid w:val="005F3FC6"/>
    <w:rsid w:val="00613E37"/>
    <w:rsid w:val="00625394"/>
    <w:rsid w:val="006409DB"/>
    <w:rsid w:val="00651E24"/>
    <w:rsid w:val="006627AA"/>
    <w:rsid w:val="00664391"/>
    <w:rsid w:val="00665926"/>
    <w:rsid w:val="006728C6"/>
    <w:rsid w:val="006922A4"/>
    <w:rsid w:val="006B3A95"/>
    <w:rsid w:val="006C37E8"/>
    <w:rsid w:val="006D4CB7"/>
    <w:rsid w:val="006D5076"/>
    <w:rsid w:val="006D79A5"/>
    <w:rsid w:val="006F04F4"/>
    <w:rsid w:val="006F1C0A"/>
    <w:rsid w:val="006F4F8B"/>
    <w:rsid w:val="00700DD9"/>
    <w:rsid w:val="0070700E"/>
    <w:rsid w:val="00713A6C"/>
    <w:rsid w:val="007212A2"/>
    <w:rsid w:val="00740DA2"/>
    <w:rsid w:val="007511E9"/>
    <w:rsid w:val="0079491A"/>
    <w:rsid w:val="007D2BEF"/>
    <w:rsid w:val="007D38EF"/>
    <w:rsid w:val="0080383A"/>
    <w:rsid w:val="00813170"/>
    <w:rsid w:val="0085188C"/>
    <w:rsid w:val="008B12AF"/>
    <w:rsid w:val="008C52B1"/>
    <w:rsid w:val="008F0B34"/>
    <w:rsid w:val="008F19F5"/>
    <w:rsid w:val="00901887"/>
    <w:rsid w:val="00931B23"/>
    <w:rsid w:val="00947BA7"/>
    <w:rsid w:val="00947C03"/>
    <w:rsid w:val="009566F0"/>
    <w:rsid w:val="00960F0D"/>
    <w:rsid w:val="00972366"/>
    <w:rsid w:val="00973F6D"/>
    <w:rsid w:val="009A5412"/>
    <w:rsid w:val="009A56F2"/>
    <w:rsid w:val="009B68DD"/>
    <w:rsid w:val="009B79B9"/>
    <w:rsid w:val="009D07B7"/>
    <w:rsid w:val="009D40EC"/>
    <w:rsid w:val="009D51F7"/>
    <w:rsid w:val="009D567F"/>
    <w:rsid w:val="00A04DE5"/>
    <w:rsid w:val="00A14D67"/>
    <w:rsid w:val="00A15E5E"/>
    <w:rsid w:val="00A26F00"/>
    <w:rsid w:val="00A27964"/>
    <w:rsid w:val="00A64813"/>
    <w:rsid w:val="00A76AC8"/>
    <w:rsid w:val="00A8234D"/>
    <w:rsid w:val="00A96A04"/>
    <w:rsid w:val="00A97419"/>
    <w:rsid w:val="00AD1A04"/>
    <w:rsid w:val="00B073E5"/>
    <w:rsid w:val="00B32357"/>
    <w:rsid w:val="00B753E9"/>
    <w:rsid w:val="00B80047"/>
    <w:rsid w:val="00B854FD"/>
    <w:rsid w:val="00B87A8C"/>
    <w:rsid w:val="00BA1EF8"/>
    <w:rsid w:val="00BB31AE"/>
    <w:rsid w:val="00BC2184"/>
    <w:rsid w:val="00BC5D10"/>
    <w:rsid w:val="00BF23F8"/>
    <w:rsid w:val="00C022E2"/>
    <w:rsid w:val="00C10B22"/>
    <w:rsid w:val="00C21B48"/>
    <w:rsid w:val="00C54570"/>
    <w:rsid w:val="00C61747"/>
    <w:rsid w:val="00C879F1"/>
    <w:rsid w:val="00C90983"/>
    <w:rsid w:val="00C93006"/>
    <w:rsid w:val="00CA14D0"/>
    <w:rsid w:val="00CF0F28"/>
    <w:rsid w:val="00D31FF3"/>
    <w:rsid w:val="00D67925"/>
    <w:rsid w:val="00D74A8D"/>
    <w:rsid w:val="00D90504"/>
    <w:rsid w:val="00D96495"/>
    <w:rsid w:val="00DE77E3"/>
    <w:rsid w:val="00E13CB8"/>
    <w:rsid w:val="00E33EE9"/>
    <w:rsid w:val="00E533C1"/>
    <w:rsid w:val="00E61100"/>
    <w:rsid w:val="00E8045A"/>
    <w:rsid w:val="00E95A85"/>
    <w:rsid w:val="00EA53FF"/>
    <w:rsid w:val="00EB1903"/>
    <w:rsid w:val="00EB4C8C"/>
    <w:rsid w:val="00EB50CC"/>
    <w:rsid w:val="00EF1FDF"/>
    <w:rsid w:val="00F20B0E"/>
    <w:rsid w:val="00F325D0"/>
    <w:rsid w:val="00F32DA3"/>
    <w:rsid w:val="00F33385"/>
    <w:rsid w:val="00F5486C"/>
    <w:rsid w:val="00F618EC"/>
    <w:rsid w:val="00F66F0F"/>
    <w:rsid w:val="00F765EF"/>
    <w:rsid w:val="00F7668B"/>
    <w:rsid w:val="00F865C9"/>
    <w:rsid w:val="00F95F55"/>
    <w:rsid w:val="00FB0E1E"/>
    <w:rsid w:val="00FB284D"/>
    <w:rsid w:val="00FF44D5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5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72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3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EF"/>
  </w:style>
  <w:style w:type="paragraph" w:styleId="Footer">
    <w:name w:val="footer"/>
    <w:basedOn w:val="Normal"/>
    <w:link w:val="FooterChar"/>
    <w:uiPriority w:val="99"/>
    <w:unhideWhenUsed/>
    <w:rsid w:val="00F7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ksresourcesystem.net/module/standards/Tools/Browse?standardId=180682" TargetMode="External"/><Relationship Id="rId18" Type="http://schemas.openxmlformats.org/officeDocument/2006/relationships/hyperlink" Target="http://www.teksresourcesystem.net/module/standards/Tools/Browse?standardId=180682" TargetMode="External"/><Relationship Id="rId26" Type="http://schemas.openxmlformats.org/officeDocument/2006/relationships/hyperlink" Target="http://www.teksresourcesystem.net/module/standards/Tools/Browse?standardId=180720http://www.teksresourcesystem.net/module/standards/Tools/Browse?standardId=180720" TargetMode="External"/><Relationship Id="rId39" Type="http://schemas.openxmlformats.org/officeDocument/2006/relationships/hyperlink" Target="http://www.teksresourcesystem.net/module/content/search/item/678194/viewdetail.ashx" TargetMode="External"/><Relationship Id="rId21" Type="http://schemas.openxmlformats.org/officeDocument/2006/relationships/hyperlink" Target="http://www.teksresourcesystem.net/module/standards/Tools/Browse?standardId=180694" TargetMode="External"/><Relationship Id="rId34" Type="http://schemas.openxmlformats.org/officeDocument/2006/relationships/hyperlink" Target="http://www.teksresourcesystem.net/module/standards/Tools/Browse?standardId=180698" TargetMode="External"/><Relationship Id="rId42" Type="http://schemas.openxmlformats.org/officeDocument/2006/relationships/hyperlink" Target="http://www.teksresourcesystem.net/module/standards/Tools/Browse?standardId=180674" TargetMode="External"/><Relationship Id="rId47" Type="http://schemas.openxmlformats.org/officeDocument/2006/relationships/hyperlink" Target="http://www.teksresourcesystem.net/module/standards/Tools/Browse?standardId=180733http://www.teksresourcesystem.net/module/standards/Tools/Browse?standardId=180733" TargetMode="External"/><Relationship Id="rId50" Type="http://schemas.openxmlformats.org/officeDocument/2006/relationships/hyperlink" Target="http://www.teksresourcesystem.net/module/standards/Tools/Browse?standardId=180780" TargetMode="External"/><Relationship Id="rId55" Type="http://schemas.openxmlformats.org/officeDocument/2006/relationships/hyperlink" Target="http://www.teksresourcesystem.net/module/standards/Tools/Browse?standardId=18088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eksresourcesystem.net/module/standards/Tools/Browse?standardId=180698" TargetMode="External"/><Relationship Id="rId29" Type="http://schemas.openxmlformats.org/officeDocument/2006/relationships/hyperlink" Target="http://www.teksresourcesystem.net/module/content/search/item/678200/viewdetail.ashx" TargetMode="External"/><Relationship Id="rId11" Type="http://schemas.openxmlformats.org/officeDocument/2006/relationships/hyperlink" Target="http://www.teksresourcesystem.net/module/standards/Tools/Browse?standardId=180796" TargetMode="External"/><Relationship Id="rId24" Type="http://schemas.openxmlformats.org/officeDocument/2006/relationships/hyperlink" Target="http://www.teksresourcesystem.net/module/standards/Tools/Browse?standardId=180712" TargetMode="External"/><Relationship Id="rId32" Type="http://schemas.openxmlformats.org/officeDocument/2006/relationships/hyperlink" Target="http://www.teksresourcesystem.net/module/standards/Tools/Browse?standardId=180690" TargetMode="External"/><Relationship Id="rId37" Type="http://schemas.openxmlformats.org/officeDocument/2006/relationships/hyperlink" Target="http://www.teksresourcesystem.net/module/standards/Tools/Browse?standardId=180830" TargetMode="External"/><Relationship Id="rId40" Type="http://schemas.openxmlformats.org/officeDocument/2006/relationships/hyperlink" Target="http://www.teksresourcesystem.net/module/content/search/item/678544/viewdetail.ashx" TargetMode="External"/><Relationship Id="rId45" Type="http://schemas.openxmlformats.org/officeDocument/2006/relationships/hyperlink" Target="http://www.teksresourcesystem.net/module/standards/Tools/Browse?standardId=180694" TargetMode="External"/><Relationship Id="rId53" Type="http://schemas.openxmlformats.org/officeDocument/2006/relationships/hyperlink" Target="http://www.teksresourcesystem.net/module/standards/Tools/Browse?standardId=180875" TargetMode="External"/><Relationship Id="rId58" Type="http://schemas.openxmlformats.org/officeDocument/2006/relationships/hyperlink" Target="http://www.teksresourcesystem.net/module/content/search/item/678187/viewdetail.ashx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teksresourcesystem.net/module/standards/Tools/Browse?standardId=180686" TargetMode="External"/><Relationship Id="rId14" Type="http://schemas.openxmlformats.org/officeDocument/2006/relationships/hyperlink" Target="http://www.teksresourcesystem.net/module/standards/Tools/Browse?standardId=180690" TargetMode="External"/><Relationship Id="rId22" Type="http://schemas.openxmlformats.org/officeDocument/2006/relationships/hyperlink" Target="http://www.teksresourcesystem.net/module/standards/Tools/Browse?standardId=180698" TargetMode="External"/><Relationship Id="rId27" Type="http://schemas.openxmlformats.org/officeDocument/2006/relationships/hyperlink" Target="http://www.teksresourcesystem.net/module/standards/Tools/Browse?standardId=180724" TargetMode="External"/><Relationship Id="rId30" Type="http://schemas.openxmlformats.org/officeDocument/2006/relationships/hyperlink" Target="http://www.teksresourcesystem.net/module/standards/Tools/Browse?standardId=180674" TargetMode="External"/><Relationship Id="rId35" Type="http://schemas.openxmlformats.org/officeDocument/2006/relationships/hyperlink" Target="http://www.teksresourcesystem.net/module/standards/Tools/Browse?standardId=180818" TargetMode="External"/><Relationship Id="rId43" Type="http://schemas.openxmlformats.org/officeDocument/2006/relationships/hyperlink" Target="http://www.teksresourcesystem.net/module/standards/Tools/Browse?standardId=180682" TargetMode="External"/><Relationship Id="rId48" Type="http://schemas.openxmlformats.org/officeDocument/2006/relationships/hyperlink" Target="http://www.teksresourcesystem.net/module/standards/Tools/Browse?standardId=180772" TargetMode="External"/><Relationship Id="rId56" Type="http://schemas.openxmlformats.org/officeDocument/2006/relationships/hyperlink" Target="http://www.teksresourcesystem.net/module/content/search/item/678190/viewdetail.ashx" TargetMode="External"/><Relationship Id="rId8" Type="http://schemas.openxmlformats.org/officeDocument/2006/relationships/hyperlink" Target="http://www.teksresourcesystem.net/module/standards/Tools/Browse?standardId=180784" TargetMode="External"/><Relationship Id="rId51" Type="http://schemas.openxmlformats.org/officeDocument/2006/relationships/hyperlink" Target="http://www.teksresourcesystem.net/module/content/search/item/678197/viewdetail.ash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ksresourcesystem.net/module/standards/Tools/Browse?standardId=180674" TargetMode="External"/><Relationship Id="rId17" Type="http://schemas.openxmlformats.org/officeDocument/2006/relationships/hyperlink" Target="http://www.teksresourcesystem.net/module/standards/Tools/Browse?standardId=180674" TargetMode="External"/><Relationship Id="rId25" Type="http://schemas.openxmlformats.org/officeDocument/2006/relationships/hyperlink" Target="http://www.teksresourcesystem.net/module/standards/Tools/Browse?standardId=180716" TargetMode="External"/><Relationship Id="rId33" Type="http://schemas.openxmlformats.org/officeDocument/2006/relationships/hyperlink" Target="http://www.teksresourcesystem.net/module/standards/Tools/Browse?standardId=180694" TargetMode="External"/><Relationship Id="rId38" Type="http://schemas.openxmlformats.org/officeDocument/2006/relationships/hyperlink" Target="http://www.teksresourcesystem.net/module/standards/Tools/Browse?standardId=180851" TargetMode="External"/><Relationship Id="rId46" Type="http://schemas.openxmlformats.org/officeDocument/2006/relationships/hyperlink" Target="http://www.teksresourcesystem.net/module/standards/Tools/Browse?standardId=180698" TargetMode="External"/><Relationship Id="rId59" Type="http://schemas.openxmlformats.org/officeDocument/2006/relationships/hyperlink" Target="http://www.teksresourcesystem.net/module/content/search/item/678539/viewdetail.ashx" TargetMode="External"/><Relationship Id="rId20" Type="http://schemas.openxmlformats.org/officeDocument/2006/relationships/hyperlink" Target="http://www.teksresourcesystem.net/module/standards/Tools/Browse?standardId=180690" TargetMode="External"/><Relationship Id="rId41" Type="http://schemas.openxmlformats.org/officeDocument/2006/relationships/hyperlink" Target="http://www.teksresourcesystem.net/module/content/search/item/678190/viewdetail.ashx" TargetMode="External"/><Relationship Id="rId54" Type="http://schemas.openxmlformats.org/officeDocument/2006/relationships/hyperlink" Target="http://www.teksresourcesystem.net/module/standards/Tools/Browse?standardId=18087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ksresourcesystem.net/module/standards/Tools/Browse?standardId=180694" TargetMode="External"/><Relationship Id="rId23" Type="http://schemas.openxmlformats.org/officeDocument/2006/relationships/hyperlink" Target="http://www.teksresourcesystem.net/module/standards/Tools/Browse?standardId=180708" TargetMode="External"/><Relationship Id="rId28" Type="http://schemas.openxmlformats.org/officeDocument/2006/relationships/hyperlink" Target="http://www.teksresourcesystem.net/module/standards/Tools/Browse?standardId=180728" TargetMode="External"/><Relationship Id="rId36" Type="http://schemas.openxmlformats.org/officeDocument/2006/relationships/hyperlink" Target="http://www.teksresourcesystem.net/module/standards/Tools/Browse?standardId=180826http://www.teksresourcesystem.net/module/standards/Tools/Browse?standardId=180826" TargetMode="External"/><Relationship Id="rId49" Type="http://schemas.openxmlformats.org/officeDocument/2006/relationships/hyperlink" Target="http://www.teksresourcesystem.net/module/standards/Tools/Browse?standardId=180776" TargetMode="External"/><Relationship Id="rId57" Type="http://schemas.openxmlformats.org/officeDocument/2006/relationships/hyperlink" Target="http://www.teksresourcesystem.net/module/content/search/item/678541/viewdetail.ashx" TargetMode="External"/><Relationship Id="rId10" Type="http://schemas.openxmlformats.org/officeDocument/2006/relationships/hyperlink" Target="http://www.teksresourcesystem.net/module/standards/Tools/Browse?standardId=180792" TargetMode="External"/><Relationship Id="rId31" Type="http://schemas.openxmlformats.org/officeDocument/2006/relationships/hyperlink" Target="http://www.teksresourcesystem.net/module/standards/Tools/Browse?standardId=180682" TargetMode="External"/><Relationship Id="rId44" Type="http://schemas.openxmlformats.org/officeDocument/2006/relationships/hyperlink" Target="http://www.teksresourcesystem.net/module/standards/Tools/Browse?standardId=180690" TargetMode="External"/><Relationship Id="rId52" Type="http://schemas.openxmlformats.org/officeDocument/2006/relationships/hyperlink" Target="http://www.teksresourcesystem.net/module/standards/Tools/Browse?standardId=180871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ksresourcesystem.net/module/standards/Tools/Browse?standardId=1807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06773-C745-46FD-B0A0-3F20F7D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6684</Words>
  <Characters>38105</Characters>
  <Application>Microsoft Office Word</Application>
  <DocSecurity>8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44700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Alicia Caballero</cp:lastModifiedBy>
  <cp:revision>36</cp:revision>
  <cp:lastPrinted>2016-06-23T13:47:00Z</cp:lastPrinted>
  <dcterms:created xsi:type="dcterms:W3CDTF">2016-06-21T14:30:00Z</dcterms:created>
  <dcterms:modified xsi:type="dcterms:W3CDTF">2018-07-30T21:06:00Z</dcterms:modified>
</cp:coreProperties>
</file>