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37" w:tblpY="165"/>
        <w:tblW w:w="105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3876"/>
        <w:gridCol w:w="16"/>
        <w:gridCol w:w="1306"/>
        <w:gridCol w:w="3988"/>
        <w:gridCol w:w="16"/>
      </w:tblGrid>
      <w:tr w:rsidR="00BA32D4" w:rsidRPr="00DF63C8" w14:paraId="0316DD3D" w14:textId="77777777" w:rsidTr="009D07B7">
        <w:trPr>
          <w:trHeight w:val="313"/>
        </w:trPr>
        <w:tc>
          <w:tcPr>
            <w:tcW w:w="5254" w:type="dxa"/>
            <w:gridSpan w:val="3"/>
            <w:shd w:val="clear" w:color="auto" w:fill="606060"/>
          </w:tcPr>
          <w:p w14:paraId="08B6B7DB" w14:textId="64433E01" w:rsidR="00BA32D4" w:rsidRPr="00DF63C8" w:rsidRDefault="00BA32D4" w:rsidP="00BA32D4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bookmarkStart w:id="0" w:name="_GoBack"/>
            <w:bookmarkEnd w:id="0"/>
            <w:r w:rsidRPr="00DF63C8">
              <w:rPr>
                <w:rFonts w:ascii="Times New Roman" w:hAnsi="Times New Roman" w:cs="Times New Roman"/>
                <w:color w:val="FFFFFF"/>
                <w:szCs w:val="18"/>
              </w:rPr>
              <w:t>First Semester</w:t>
            </w:r>
          </w:p>
        </w:tc>
        <w:tc>
          <w:tcPr>
            <w:tcW w:w="5310" w:type="dxa"/>
            <w:gridSpan w:val="3"/>
            <w:shd w:val="clear" w:color="auto" w:fill="595959"/>
          </w:tcPr>
          <w:p w14:paraId="64B807FA" w14:textId="0055FCEA" w:rsidR="00BA32D4" w:rsidRPr="00DF63C8" w:rsidRDefault="00BA32D4" w:rsidP="00BA32D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63C8">
              <w:rPr>
                <w:rFonts w:ascii="Times New Roman" w:hAnsi="Times New Roman" w:cs="Times New Roman"/>
                <w:color w:val="FFFFFF"/>
                <w:szCs w:val="18"/>
              </w:rPr>
              <w:t>Second Semester</w:t>
            </w:r>
          </w:p>
        </w:tc>
      </w:tr>
      <w:tr w:rsidR="002C3E9D" w:rsidRPr="00DF63C8" w14:paraId="1245BD96" w14:textId="77777777" w:rsidTr="00315832">
        <w:trPr>
          <w:trHeight w:val="246"/>
        </w:trPr>
        <w:tc>
          <w:tcPr>
            <w:tcW w:w="5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094C86CA" w14:textId="77777777" w:rsidR="002C3E9D" w:rsidRPr="002C3E9D" w:rsidRDefault="002C3E9D" w:rsidP="002C3E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C3E9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C3E9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 w:rsidRPr="002C3E9D">
              <w:rPr>
                <w:rFonts w:ascii="Times New Roman" w:hAnsi="Times New Roman"/>
                <w:b/>
                <w:sz w:val="18"/>
                <w:szCs w:val="18"/>
              </w:rPr>
              <w:t xml:space="preserve"> Nine Weeks – 40 days </w:t>
            </w:r>
          </w:p>
          <w:p w14:paraId="57DBAC7A" w14:textId="77777777" w:rsidR="002C3E9D" w:rsidRPr="002C3E9D" w:rsidRDefault="002C3E9D" w:rsidP="002C3E9D">
            <w:pPr>
              <w:rPr>
                <w:rFonts w:ascii="Times New Roman" w:hAnsi="Times New Roman"/>
                <w:sz w:val="18"/>
                <w:szCs w:val="18"/>
              </w:rPr>
            </w:pPr>
            <w:r w:rsidRPr="002C3E9D">
              <w:rPr>
                <w:rFonts w:ascii="Times New Roman" w:hAnsi="Times New Roman"/>
                <w:sz w:val="18"/>
                <w:szCs w:val="18"/>
              </w:rPr>
              <w:t>(August 20</w:t>
            </w:r>
            <w:r w:rsidRPr="002C3E9D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sz w:val="18"/>
                <w:szCs w:val="18"/>
              </w:rPr>
              <w:t xml:space="preserve"> – October 16</w:t>
            </w:r>
            <w:r w:rsidRPr="002C3E9D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174ADE5" w14:textId="77777777" w:rsidR="002C3E9D" w:rsidRPr="002C3E9D" w:rsidRDefault="002C3E9D" w:rsidP="002C3E9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>(September 3</w:t>
            </w:r>
            <w:r w:rsidRPr="002C3E9D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rd</w:t>
            </w: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E9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 xml:space="preserve">Labor day </w:t>
            </w:r>
            <w:r w:rsidRPr="002C3E9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>No School)</w:t>
            </w:r>
          </w:p>
          <w:p w14:paraId="08A2C5B8" w14:textId="14400169" w:rsidR="002C3E9D" w:rsidRPr="002C3E9D" w:rsidRDefault="002C3E9D" w:rsidP="002C3E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>(October 8</w:t>
            </w:r>
            <w:r w:rsidRPr="002C3E9D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E9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 xml:space="preserve"> Staff Development)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156924FC" w14:textId="77777777" w:rsidR="002C3E9D" w:rsidRPr="002C3E9D" w:rsidRDefault="002C3E9D" w:rsidP="002C3E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C3E9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C3E9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rd</w:t>
            </w:r>
            <w:r w:rsidRPr="002C3E9D">
              <w:rPr>
                <w:rFonts w:ascii="Times New Roman" w:hAnsi="Times New Roman"/>
                <w:b/>
                <w:sz w:val="18"/>
                <w:szCs w:val="18"/>
              </w:rPr>
              <w:t xml:space="preserve"> Nine Weeks – 45 days</w:t>
            </w:r>
          </w:p>
          <w:p w14:paraId="7DBC98CE" w14:textId="77777777" w:rsidR="002C3E9D" w:rsidRPr="002C3E9D" w:rsidRDefault="002C3E9D" w:rsidP="002C3E9D">
            <w:pPr>
              <w:rPr>
                <w:rFonts w:ascii="Times New Roman" w:hAnsi="Times New Roman"/>
                <w:sz w:val="18"/>
                <w:szCs w:val="18"/>
              </w:rPr>
            </w:pPr>
            <w:r w:rsidRPr="002C3E9D">
              <w:rPr>
                <w:rFonts w:ascii="Times New Roman" w:hAnsi="Times New Roman"/>
                <w:sz w:val="18"/>
                <w:szCs w:val="18"/>
              </w:rPr>
              <w:t>(January 7</w:t>
            </w:r>
            <w:r w:rsidRPr="002C3E9D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sz w:val="18"/>
                <w:szCs w:val="18"/>
              </w:rPr>
              <w:t xml:space="preserve"> – March 19</w:t>
            </w:r>
            <w:r w:rsidRPr="002C3E9D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  <w:p w14:paraId="473F1F0E" w14:textId="77777777" w:rsidR="002C3E9D" w:rsidRPr="002C3E9D" w:rsidRDefault="002C3E9D" w:rsidP="002C3E9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>(January 21</w:t>
            </w:r>
            <w:r w:rsidRPr="002C3E9D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st</w:t>
            </w: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E9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 xml:space="preserve">MLK </w:t>
            </w:r>
            <w:r w:rsidRPr="002C3E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 xml:space="preserve"> No School)</w:t>
            </w:r>
          </w:p>
          <w:p w14:paraId="2441FAF8" w14:textId="5B973E9E" w:rsidR="002C3E9D" w:rsidRPr="002C3E9D" w:rsidRDefault="002C3E9D" w:rsidP="002C3E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>(March 11</w:t>
            </w:r>
            <w:r w:rsidRPr="002C3E9D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 xml:space="preserve"> – 15</w:t>
            </w:r>
            <w:r w:rsidRPr="002C3E9D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E9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2C3E9D">
              <w:rPr>
                <w:rFonts w:ascii="Times New Roman" w:hAnsi="Times New Roman"/>
                <w:i/>
                <w:sz w:val="18"/>
                <w:szCs w:val="18"/>
              </w:rPr>
              <w:t>Spring Break)</w:t>
            </w:r>
          </w:p>
        </w:tc>
      </w:tr>
      <w:tr w:rsidR="009D07B7" w:rsidRPr="00DF63C8" w14:paraId="229C2D9F" w14:textId="77777777" w:rsidTr="00670D54">
        <w:trPr>
          <w:gridAfter w:val="1"/>
          <w:wAfter w:w="16" w:type="dxa"/>
          <w:trHeight w:val="4472"/>
        </w:trPr>
        <w:tc>
          <w:tcPr>
            <w:tcW w:w="1362" w:type="dxa"/>
          </w:tcPr>
          <w:p w14:paraId="5A48F300" w14:textId="77936C2E" w:rsidR="00DE77E3" w:rsidRPr="002248E4" w:rsidRDefault="00DE77E3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2248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TEKS</w:t>
            </w:r>
          </w:p>
          <w:p w14:paraId="3B9F3B70" w14:textId="171AE179" w:rsidR="00DE77E3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hyperlink r:id="rId8" w:tooltip="4.2A: Interpret the value of each place-value position as 10 times the position to the right and as one-tenth of the value of the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9" w:tooltip="4.2B: Represent the value of the digit in whole numbers through 1,000,000,000 and decimals to the hundredths using expanded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10" w:tooltip="4.2C: Compare and order whole numbers to 1,000,000,000 and represent comparisons using the symbols &gt;, &lt;, or =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11" w:tooltip="4.2E: Represent decimals, including tenths and hundredths, using concrete and visual models and money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E</w:t>
              </w:r>
            </w:hyperlink>
            <w:hyperlink r:id="rId12" w:tooltip="4.2F: Compare and order decimals using concrete and visual models to the hundredth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</w:t>
              </w:r>
            </w:hyperlink>
            <w:hyperlink r:id="rId13" w:tooltip="4.2H: Determine the corresponding decimal to the tenths or hundredths place of a specified point on a number line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</w:t>
              </w:r>
            </w:hyperlink>
          </w:p>
          <w:p w14:paraId="56C4268A" w14:textId="77777777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AF573DC" w14:textId="77777777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6A8C2C" w14:textId="77777777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E074E1B" w14:textId="7AFEE902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hyperlink r:id="rId14" w:tooltip="4.3G: Represent fractions and decimals to the tenths or hundredths as distances from zero on a number line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G</w:t>
              </w:r>
            </w:hyperlink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decimals</w:t>
            </w: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on number line)</w:t>
            </w:r>
          </w:p>
          <w:p w14:paraId="4B44AD16" w14:textId="77777777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4414DA8" w14:textId="5004F1BE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hyperlink r:id="rId15" w:tooltip="4.2D: Round whole numbers to a given place value through the hundred thousands place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</w:p>
          <w:p w14:paraId="484CF814" w14:textId="11DD2593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hyperlink r:id="rId16" w:tooltip="4.4A: Add and subtract whole numbers and decimals to the hundredths place using the standard algorithm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17" w:tooltip="4.4G: Round to the nearest 10, 100, or 1,000 or use compatible numbers to estimate solutions involving whole numbers." w:history="1">
              <w:r w:rsidR="002317B0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G</w:t>
              </w:r>
            </w:hyperlink>
          </w:p>
          <w:p w14:paraId="68F71155" w14:textId="783B6866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4.10</w:t>
            </w:r>
            <w:hyperlink r:id="rId18" w:tooltip="4.10B: Calculate profit in a given situation." w:history="1">
              <w:r w:rsidR="00D87E0B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19" w:tooltip="4.10E: Describe the basic purpose of financial institutions, including keeping money safe, borrowing money, and lending." w:history="1">
              <w:r w:rsidR="00D87E0B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E</w:t>
              </w:r>
            </w:hyperlink>
          </w:p>
          <w:p w14:paraId="442C6E62" w14:textId="77777777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7608AD7" w14:textId="1066A3D9" w:rsidR="00324EFA" w:rsidRPr="002248E4" w:rsidRDefault="00324EFA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hyperlink r:id="rId20" w:tooltip="4.3A: Represent a fraction a/b as a sum of fractions 1/b, where a and b are whole numbers and b &gt; 0, including when a &gt; b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21" w:tooltip="4.3B: Decompose a fraction in more than one way into a sum of fractions with the same denominator using concrete and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22" w:tooltip="4.3G: Represent fractions and decimals to the tenths or hundredths as distances from zero on a number line." w:history="1">
              <w:r w:rsidR="002317B0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G</w:t>
              </w:r>
            </w:hyperlink>
          </w:p>
          <w:p w14:paraId="3358BBC6" w14:textId="2DBB3512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fractions</w:t>
            </w: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on a number line)</w:t>
            </w:r>
          </w:p>
          <w:p w14:paraId="7F758179" w14:textId="77777777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9F4F57E" w14:textId="360EF326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hyperlink r:id="rId23" w:tooltip="4.4B: Determine products of a number and 10 or 100 using properties of operations and place value understanding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24" w:tooltip="4.4C: Represent the product of 2 two-digit numbers using arrays, area models, or equations, including perfect squares through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25" w:tooltip="4.4D: Use strategies and algorithms, including the standard algorithm, to multiply up to a four-digit number by a one-digit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  <w:hyperlink r:id="rId26" w:tooltip="4.4G: Round to the nearest 10, 100, or 1,000 or use compatible numbers to estimate solutions involving whole number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G</w:t>
              </w:r>
            </w:hyperlink>
            <w:hyperlink r:id="rId27" w:tooltip="4.4H: Solve with fluency one- and two-step problems involving multiplication and division, including interpreting remainder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</w:t>
              </w:r>
            </w:hyperlink>
          </w:p>
          <w:p w14:paraId="2EA3CDDA" w14:textId="632FC5FF" w:rsidR="00DE77E3" w:rsidRPr="002248E4" w:rsidRDefault="00DE77E3" w:rsidP="009D07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6" w:type="dxa"/>
          </w:tcPr>
          <w:p w14:paraId="6AE6B5FC" w14:textId="54C4B983" w:rsidR="00972366" w:rsidRPr="002248E4" w:rsidRDefault="00BF23F8" w:rsidP="00BF23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Place Value, Fractions, Multiplication</w:t>
            </w:r>
          </w:p>
          <w:p w14:paraId="63D077E3" w14:textId="1CA42D09" w:rsidR="00947BA7" w:rsidRDefault="005D27DE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8" w:history="1">
              <w:r w:rsidR="00972366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Whole Number Place Value</w:t>
              </w:r>
            </w:hyperlink>
            <w:r w:rsidR="00602A33" w:rsidRPr="00D8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Envisions TOPIC 1/TRS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Unit 1</w:t>
            </w:r>
          </w:p>
          <w:p w14:paraId="30A8046E" w14:textId="3E9D2479" w:rsidR="002248E4" w:rsidRPr="002248E4" w:rsidRDefault="005D27DE" w:rsidP="00DE77E3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  <w:lang w:val="es-MX"/>
              </w:rPr>
            </w:pPr>
            <w:r>
              <w:fldChar w:fldCharType="begin"/>
            </w:r>
            <w:r w:rsidRPr="005D27DE">
              <w:rPr>
                <w:lang w:val="es-MX"/>
              </w:rPr>
              <w:instrText xml:space="preserve"> HYPERLINK "http://www.teksresourcesystem.net/module/content/search/item/678625/viewdetail.ashx" </w:instrText>
            </w:r>
            <w:r>
              <w:fldChar w:fldCharType="separate"/>
            </w:r>
            <w:r w:rsidR="002248E4"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Valor de posición de números enteros y decimales</w:t>
            </w:r>
            <w: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2E933C4E" w14:textId="77777777" w:rsidR="00572D03" w:rsidRPr="005D27DE" w:rsidRDefault="00572D03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26BEE84C" w14:textId="72F0B36F" w:rsidR="00972366" w:rsidRDefault="005D27DE" w:rsidP="0015652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"http://www.teksresourcesystem.net/module/content/search/item/678241/viewdetail.ashx" </w:instrText>
            </w:r>
            <w:r>
              <w:fldChar w:fldCharType="separate"/>
            </w:r>
            <w:r w:rsidR="00972366" w:rsidRPr="00D87E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t>Decimal Place Value</w:t>
            </w:r>
            <w: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602A33" w:rsidRPr="00D8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TOPIC 1/TRS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Unit 1</w:t>
            </w:r>
          </w:p>
          <w:p w14:paraId="6AC15D32" w14:textId="3273348F" w:rsidR="00156527" w:rsidRDefault="0015652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B4268C" w14:textId="77777777" w:rsidR="00660061" w:rsidRPr="002248E4" w:rsidRDefault="00660061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405AF4" w14:textId="77777777" w:rsidR="00572D03" w:rsidRPr="002248E4" w:rsidRDefault="00572D03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2E940A" w14:textId="34433E51" w:rsidR="00972366" w:rsidRDefault="005D27DE" w:rsidP="001773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9" w:history="1">
              <w:r w:rsidR="00972366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Add</w:t>
              </w:r>
              <w:r w:rsidR="0017731C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and Subtract Whole Numbers and </w:t>
              </w:r>
              <w:r w:rsidR="00972366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Decimals</w:t>
              </w:r>
            </w:hyperlink>
            <w:r w:rsidR="00602A33" w:rsidRPr="00D87E0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602A33" w:rsidRPr="00D87E0B">
              <w:rPr>
                <w:rFonts w:ascii="Times New Roman" w:hAnsi="Times New Roman" w:cs="Times New Roman"/>
                <w:sz w:val="18"/>
                <w:szCs w:val="18"/>
              </w:rPr>
              <w:t>EnvisionsTOPIC</w:t>
            </w:r>
            <w:proofErr w:type="spellEnd"/>
            <w:r w:rsidR="00602A33" w:rsidRPr="00D87E0B">
              <w:rPr>
                <w:rFonts w:ascii="Times New Roman" w:hAnsi="Times New Roman" w:cs="Times New Roman"/>
                <w:sz w:val="18"/>
                <w:szCs w:val="18"/>
              </w:rPr>
              <w:t xml:space="preserve"> 2/TRS</w:t>
            </w:r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Unit 2</w:t>
            </w:r>
          </w:p>
          <w:p w14:paraId="12F39021" w14:textId="172FBDB8" w:rsidR="002248E4" w:rsidRPr="002248E4" w:rsidRDefault="005D27DE" w:rsidP="0017731C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  <w:lang w:val="es-MX"/>
              </w:rPr>
            </w:pPr>
            <w:r>
              <w:fldChar w:fldCharType="begin"/>
            </w:r>
            <w:r w:rsidRPr="005D27DE">
              <w:rPr>
                <w:lang w:val="es-MX"/>
              </w:rPr>
              <w:instrText xml:space="preserve"> HYPERLINK "http://www.teksresourcesystem.net/module/content/search/item/678624/viewdetail.ashx" </w:instrText>
            </w:r>
            <w:r>
              <w:fldChar w:fldCharType="separate"/>
            </w:r>
            <w:r w:rsidR="002248E4"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Sumas y resta de números enteros y </w:t>
            </w:r>
            <w:proofErr w:type="spellStart"/>
            <w:r w:rsidR="002248E4"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decimals</w:t>
            </w:r>
            <w:proofErr w:type="spellEnd"/>
            <w: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5F441385" w14:textId="77777777" w:rsidR="003E294E" w:rsidRPr="005D27DE" w:rsidRDefault="003E294E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15F601FF" w14:textId="5B9ADEE6" w:rsidR="00572D03" w:rsidRDefault="005D27DE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"http://www.teksresourcesystem.net/module/content/search/item/678236/viewdetail.ashx" </w:instrText>
            </w:r>
            <w:r>
              <w:fldChar w:fldCharType="separate"/>
            </w:r>
            <w:r w:rsidR="00972366" w:rsidRPr="00D87E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t>Fraction Concepts</w:t>
            </w:r>
            <w: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602A33" w:rsidRPr="002248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Envisions TOPIC 10/TRS Unit 6</w:t>
            </w:r>
          </w:p>
          <w:p w14:paraId="1978D7A3" w14:textId="0901319F" w:rsidR="002248E4" w:rsidRPr="002248E4" w:rsidRDefault="005D27DE" w:rsidP="00DE77E3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hyperlink r:id="rId30" w:history="1">
              <w:proofErr w:type="spellStart"/>
              <w:r w:rsidR="002248E4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Fracciones</w:t>
              </w:r>
              <w:proofErr w:type="spellEnd"/>
            </w:hyperlink>
          </w:p>
          <w:p w14:paraId="40CBE4E6" w14:textId="77777777" w:rsidR="00602A33" w:rsidRPr="002248E4" w:rsidRDefault="00602A33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C7C007" w14:textId="4D1F8A79" w:rsidR="00602A33" w:rsidRDefault="005D27DE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1" w:history="1">
              <w:r w:rsidR="00602A33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Multiply by 1 and 2 – Digit Numbers</w:t>
              </w:r>
            </w:hyperlink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Envisions 3,4,5,6/TRS Unit 3</w:t>
            </w:r>
          </w:p>
          <w:p w14:paraId="2CD21A6A" w14:textId="761396F1" w:rsidR="002248E4" w:rsidRPr="00D87E0B" w:rsidRDefault="005D27DE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hyperlink r:id="rId32" w:history="1">
              <w:r w:rsidR="002248E4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La multiplicación de números enteros</w:t>
              </w:r>
            </w:hyperlink>
          </w:p>
          <w:p w14:paraId="48487377" w14:textId="42072646" w:rsidR="00266F07" w:rsidRPr="00D87E0B" w:rsidRDefault="00266F07" w:rsidP="00602A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322" w:type="dxa"/>
            <w:gridSpan w:val="2"/>
          </w:tcPr>
          <w:p w14:paraId="55364BEC" w14:textId="196C66ED" w:rsidR="00BA1EF8" w:rsidRPr="002248E4" w:rsidRDefault="00DE77E3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2248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TEKS</w:t>
            </w:r>
          </w:p>
          <w:p w14:paraId="4AD3E54D" w14:textId="5554D3C7" w:rsidR="00602A33" w:rsidRPr="002248E4" w:rsidRDefault="00BF23F8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hyperlink r:id="rId33" w:tooltip="4.5C: Use models to determine the formulas for the perimeter of a rectangle (l + w + l + w or 2l + 2w), including the special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34" w:tooltip="4.5D: Solve problems related to perimeter and area of rectangles where dimensions are whole number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</w:p>
          <w:p w14:paraId="1EA2504C" w14:textId="77777777" w:rsidR="00602A33" w:rsidRPr="002248E4" w:rsidRDefault="00602A33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3FAE3A" w14:textId="77777777" w:rsidR="00602A33" w:rsidRPr="002248E4" w:rsidRDefault="00602A33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1B2B651" w14:textId="77777777" w:rsidR="00602A33" w:rsidRPr="002248E4" w:rsidRDefault="00602A33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03E0F66" w14:textId="77777777" w:rsidR="00602A33" w:rsidRPr="002248E4" w:rsidRDefault="00602A33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98014C8" w14:textId="6E2408AD" w:rsidR="005A3C61" w:rsidRPr="002248E4" w:rsidRDefault="005A3C61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hyperlink r:id="rId35" w:tooltip="4.6A: Identify points, lines, line segments, rays, angles, and perpendicular and parallel lines.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36" w:tooltip="4.6B: Identify and draw one or more lines of symmetry, if they exist, for a two-dimensional figure.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37" w:tooltip="4.6C: Apply knowledge of right angles to identify acute, right, and obtuse triangles.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38" w:tooltip="4.6D: Classify two-dimensional figures based on the presence or absence of parallel or perpendicular lines or the presence or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</w:p>
          <w:p w14:paraId="31CF165E" w14:textId="77777777" w:rsidR="005A3C61" w:rsidRPr="002248E4" w:rsidRDefault="005A3C61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1AA32D2" w14:textId="77777777" w:rsidR="005A3C61" w:rsidRPr="002248E4" w:rsidRDefault="005A3C61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CB7D44" w14:textId="77777777" w:rsidR="00263BD4" w:rsidRPr="002248E4" w:rsidRDefault="00263BD4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C79ABF" w14:textId="77777777" w:rsidR="00D87E0B" w:rsidRDefault="00D87E0B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76A9A7" w14:textId="57166257" w:rsidR="00DE77E3" w:rsidRPr="002248E4" w:rsidRDefault="006F1C0A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hyperlink r:id="rId39" w:tooltip="4.7A: Illustrate the measure of an angle as the part of a circle whose center is at the vertex of the angle that is &quot;cut out&quot; by the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40" w:tooltip="4.7B: Illustrate degrees as the units used to measure an angle, where 1/360 of any circle is one degree and an angle that &quot;cuts&quot; 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41" w:tooltip="4.7C: Determine the approximate measures of angles in degrees to the nearest whole number using a protractor.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42" w:tooltip="4.7D: Draw an angle with a given measure.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  <w:hyperlink r:id="rId43" w:tooltip="4.7E: Determine the measure of an unknown angle formed by two non-overlapping adjacent angles given one or both angle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E</w:t>
              </w:r>
            </w:hyperlink>
          </w:p>
          <w:p w14:paraId="459CAEB6" w14:textId="77777777" w:rsidR="00DE77E3" w:rsidRPr="002248E4" w:rsidRDefault="00DE77E3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AC1413" w14:textId="77777777" w:rsidR="00BA1EF8" w:rsidRPr="002248E4" w:rsidRDefault="00BA1EF8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064B081" w14:textId="77777777" w:rsidR="00BF23F8" w:rsidRPr="002248E4" w:rsidRDefault="00BF23F8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9ACF0A2" w14:textId="77777777" w:rsidR="00D87E0B" w:rsidRDefault="00D87E0B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E75429" w14:textId="54883D85" w:rsidR="00DE77E3" w:rsidRPr="002248E4" w:rsidRDefault="00EB4C8C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hyperlink r:id="rId44" w:tooltip="4.8A: Identify relative sizes of measurement units within the customary and metric system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45" w:tooltip="4.8B: Convert measurements within the same measurement system, customary or metric, from a smaller unit into a larger unit or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46" w:tooltip="4.8C: Solve problems that deal with measurements of length, intervals of time, liquid volumes, mass, and money using addition,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</w:p>
          <w:p w14:paraId="59A0CC85" w14:textId="0517379A" w:rsidR="00DE77E3" w:rsidRPr="002248E4" w:rsidRDefault="00DE77E3" w:rsidP="00D87E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8" w:type="dxa"/>
          </w:tcPr>
          <w:p w14:paraId="3D311FB6" w14:textId="77777777" w:rsidR="00BA1EF8" w:rsidRPr="002248E4" w:rsidRDefault="00BA1EF8" w:rsidP="00BF2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Geometry and Measurement</w:t>
            </w:r>
          </w:p>
          <w:p w14:paraId="33639F39" w14:textId="02965AF2" w:rsidR="00B32357" w:rsidRDefault="005D27DE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7" w:history="1">
              <w:r w:rsidR="00B32357" w:rsidRPr="00D87E0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Perimeter and Area</w:t>
              </w:r>
            </w:hyperlink>
            <w:r w:rsidR="00602A33" w:rsidRPr="002248E4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Envisions TOPIC 13/TRS Unit 8</w:t>
            </w:r>
          </w:p>
          <w:p w14:paraId="50D59C3D" w14:textId="3F7D1268" w:rsidR="002248E4" w:rsidRPr="002248E4" w:rsidRDefault="005D27DE" w:rsidP="00DE77E3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hyperlink r:id="rId48" w:history="1">
              <w:proofErr w:type="spellStart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Medición</w:t>
              </w:r>
              <w:proofErr w:type="spellEnd"/>
            </w:hyperlink>
          </w:p>
          <w:p w14:paraId="334C5348" w14:textId="540EAB3E" w:rsidR="00602A33" w:rsidRDefault="00602A33" w:rsidP="005A3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C5711" w14:textId="77777777" w:rsidR="00660061" w:rsidRPr="002248E4" w:rsidRDefault="00660061" w:rsidP="005A3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198FE6" w14:textId="7DDD59BD" w:rsidR="00B32357" w:rsidRDefault="005D27DE" w:rsidP="005A3C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9" w:history="1">
              <w:r w:rsidR="00263BD4" w:rsidRPr="00D87E0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Geometry Concepts Lines, Angles, S</w:t>
              </w:r>
              <w:r w:rsidR="00B32357" w:rsidRPr="00D87E0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hapes</w:t>
              </w:r>
            </w:hyperlink>
            <w:r w:rsidR="00602A33" w:rsidRPr="002248E4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EnvisionsTOPIC</w:t>
            </w:r>
            <w:proofErr w:type="spellEnd"/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14/TRS Unit 9</w:t>
            </w:r>
          </w:p>
          <w:p w14:paraId="260F3A1D" w14:textId="64920584" w:rsidR="002248E4" w:rsidRPr="00D87E0B" w:rsidRDefault="005D27DE" w:rsidP="005A3C61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es-MX"/>
              </w:rPr>
            </w:pPr>
            <w:r>
              <w:fldChar w:fldCharType="begin"/>
            </w:r>
            <w:r w:rsidRPr="005D27DE">
              <w:rPr>
                <w:lang w:val="es-MX"/>
              </w:rPr>
              <w:instrText xml:space="preserve"> HYPERLINK "http://www.teksresourcesystem.net/module/content/search/item/678617/viewdetail.ashx" </w:instrText>
            </w:r>
            <w:r>
              <w:fldChar w:fldCharType="separate"/>
            </w:r>
            <w:r w:rsidR="002248E4" w:rsidRPr="00D87E0B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Geometría- Puntos, líneas y ángulos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695B58A1" w14:textId="378FFD7D" w:rsidR="005A3C61" w:rsidRDefault="005A3C61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29FC6DD7" w14:textId="77777777" w:rsidR="00660061" w:rsidRPr="00D87E0B" w:rsidRDefault="00660061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72D90A4D" w14:textId="3F0B9826" w:rsidR="000B219C" w:rsidRPr="005D27DE" w:rsidRDefault="005D27DE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>
              <w:fldChar w:fldCharType="begin"/>
            </w:r>
            <w:r w:rsidRPr="005D27DE">
              <w:rPr>
                <w:lang w:val="es-MX"/>
              </w:rPr>
              <w:instrText xml:space="preserve"> HYPERLINK "http://www.teksresourcesystem.net/module/content/search/item/678232/viewdetail.ashx" </w:instrText>
            </w:r>
            <w:r>
              <w:fldChar w:fldCharType="separate"/>
            </w:r>
            <w:r w:rsidR="00324EFA" w:rsidRPr="005D27DE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Measuring</w:t>
            </w:r>
            <w:r w:rsidR="000B219C" w:rsidRPr="005D27DE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Angles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02A33" w:rsidRPr="005D27DE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es-MX"/>
              </w:rPr>
              <w:t xml:space="preserve"> </w:t>
            </w:r>
            <w:r w:rsidR="00602A33" w:rsidRPr="005D27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–</w:t>
            </w:r>
            <w:r w:rsidR="00602A33" w:rsidRPr="005D27D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 Envisions TOPIC 14 /TRS Unit 10</w:t>
            </w:r>
          </w:p>
          <w:p w14:paraId="394651FD" w14:textId="5C32E3D5" w:rsidR="002248E4" w:rsidRPr="005D27DE" w:rsidRDefault="005D27DE" w:rsidP="00DE77E3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>
              <w:fldChar w:fldCharType="begin"/>
            </w:r>
            <w:r>
              <w:instrText xml:space="preserve"> HYPERLINK "http://www.teksresourcesystem.net/module/content/search/item/678616/viewdetail.ashx" </w:instrText>
            </w:r>
            <w:r>
              <w:fldChar w:fldCharType="separate"/>
            </w:r>
            <w:r w:rsidR="002248E4" w:rsidRPr="005D27DE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Geometría- Medición de ángulos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558AE8F4" w14:textId="5F7798A5" w:rsidR="00BA1EF8" w:rsidRPr="005D27DE" w:rsidRDefault="00BA1EF8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A27E52F" w14:textId="77777777" w:rsidR="00660061" w:rsidRPr="005D27DE" w:rsidRDefault="00660061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9CF593C" w14:textId="11A26E2C" w:rsidR="000B219C" w:rsidRPr="002248E4" w:rsidRDefault="005D27DE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"http://www.teksresourcesystem.net/module/content/search/item/678234/viewdetail.ashx" </w:instrText>
            </w:r>
            <w:r>
              <w:fldChar w:fldCharType="separate"/>
            </w:r>
            <w:r w:rsidR="000B219C" w:rsidRPr="00D87E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t>Customary and Metric Units</w:t>
            </w:r>
            <w: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Envisions TOPIC 12 </w:t>
            </w:r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/TRS Unit 8</w:t>
            </w:r>
          </w:p>
          <w:p w14:paraId="30C1806F" w14:textId="77777777" w:rsidR="00BA1EF8" w:rsidRPr="002248E4" w:rsidRDefault="00BA1EF8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CDC8C5" w14:textId="43BDC78F" w:rsidR="00F7668B" w:rsidRPr="00670D54" w:rsidRDefault="005D27DE" w:rsidP="00602A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0" w:history="1">
              <w:r w:rsidR="000B219C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Time and Money</w:t>
              </w:r>
            </w:hyperlink>
            <w:r w:rsidR="00602A33" w:rsidRPr="002248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Envisions TOPIC 13</w:t>
            </w:r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/TRS Unit 8</w:t>
            </w:r>
          </w:p>
        </w:tc>
      </w:tr>
      <w:tr w:rsidR="002C3E9D" w:rsidRPr="00DF63C8" w14:paraId="78C59988" w14:textId="77777777" w:rsidTr="0097600C">
        <w:trPr>
          <w:trHeight w:val="273"/>
        </w:trPr>
        <w:tc>
          <w:tcPr>
            <w:tcW w:w="5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16585D18" w14:textId="77777777" w:rsidR="002C3E9D" w:rsidRPr="002C3E9D" w:rsidRDefault="002C3E9D" w:rsidP="002C3E9D">
            <w:pPr>
              <w:rPr>
                <w:rFonts w:ascii="Times New Roman" w:hAnsi="Times New Roman"/>
                <w:b/>
                <w:sz w:val="18"/>
                <w:szCs w:val="12"/>
              </w:rPr>
            </w:pPr>
            <w:r w:rsidRPr="002C3E9D">
              <w:rPr>
                <w:rFonts w:ascii="Times New Roman" w:hAnsi="Times New Roman"/>
                <w:b/>
                <w:sz w:val="18"/>
                <w:szCs w:val="12"/>
              </w:rPr>
              <w:t>2</w:t>
            </w:r>
            <w:r w:rsidRPr="002C3E9D">
              <w:rPr>
                <w:rFonts w:ascii="Times New Roman" w:hAnsi="Times New Roman"/>
                <w:b/>
                <w:sz w:val="18"/>
                <w:szCs w:val="12"/>
                <w:vertAlign w:val="superscript"/>
              </w:rPr>
              <w:t>nd</w:t>
            </w:r>
            <w:r w:rsidRPr="002C3E9D">
              <w:rPr>
                <w:rFonts w:ascii="Times New Roman" w:hAnsi="Times New Roman"/>
                <w:b/>
                <w:sz w:val="18"/>
                <w:szCs w:val="12"/>
              </w:rPr>
              <w:t xml:space="preserve"> Nine Weeks – 43 days </w:t>
            </w:r>
          </w:p>
          <w:p w14:paraId="56F829CC" w14:textId="77777777" w:rsidR="002C3E9D" w:rsidRPr="002C3E9D" w:rsidRDefault="002C3E9D" w:rsidP="002C3E9D">
            <w:pPr>
              <w:rPr>
                <w:rFonts w:ascii="Times New Roman" w:hAnsi="Times New Roman"/>
                <w:sz w:val="18"/>
                <w:szCs w:val="12"/>
              </w:rPr>
            </w:pPr>
            <w:r w:rsidRPr="002C3E9D">
              <w:rPr>
                <w:rFonts w:ascii="Times New Roman" w:hAnsi="Times New Roman"/>
                <w:sz w:val="18"/>
                <w:szCs w:val="12"/>
              </w:rPr>
              <w:t>(October 17</w:t>
            </w:r>
            <w:r w:rsidRPr="002C3E9D">
              <w:rPr>
                <w:rFonts w:ascii="Times New Roman" w:hAnsi="Times New Roman"/>
                <w:sz w:val="18"/>
                <w:szCs w:val="12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sz w:val="18"/>
                <w:szCs w:val="12"/>
              </w:rPr>
              <w:t xml:space="preserve"> – December 21</w:t>
            </w:r>
            <w:r w:rsidRPr="002C3E9D">
              <w:rPr>
                <w:rFonts w:ascii="Times New Roman" w:hAnsi="Times New Roman"/>
                <w:sz w:val="18"/>
                <w:szCs w:val="12"/>
                <w:vertAlign w:val="superscript"/>
              </w:rPr>
              <w:t>st</w:t>
            </w:r>
            <w:r w:rsidRPr="002C3E9D">
              <w:rPr>
                <w:rFonts w:ascii="Times New Roman" w:hAnsi="Times New Roman"/>
                <w:sz w:val="18"/>
                <w:szCs w:val="12"/>
              </w:rPr>
              <w:t xml:space="preserve">) </w:t>
            </w:r>
          </w:p>
          <w:p w14:paraId="09686D46" w14:textId="77777777" w:rsidR="002C3E9D" w:rsidRPr="002C3E9D" w:rsidRDefault="002C3E9D" w:rsidP="002C3E9D">
            <w:pPr>
              <w:rPr>
                <w:rFonts w:ascii="Times New Roman" w:hAnsi="Times New Roman"/>
                <w:i/>
                <w:sz w:val="18"/>
                <w:szCs w:val="12"/>
              </w:rPr>
            </w:pPr>
            <w:r w:rsidRPr="002C3E9D">
              <w:rPr>
                <w:rFonts w:ascii="Times New Roman" w:hAnsi="Times New Roman"/>
                <w:i/>
                <w:sz w:val="18"/>
                <w:szCs w:val="12"/>
              </w:rPr>
              <w:t>(November 19</w:t>
            </w:r>
            <w:r w:rsidRPr="002C3E9D">
              <w:rPr>
                <w:rFonts w:ascii="Times New Roman" w:hAnsi="Times New Roman"/>
                <w:i/>
                <w:sz w:val="18"/>
                <w:szCs w:val="12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i/>
                <w:sz w:val="18"/>
                <w:szCs w:val="12"/>
              </w:rPr>
              <w:t xml:space="preserve"> – 23</w:t>
            </w:r>
            <w:r w:rsidRPr="002C3E9D">
              <w:rPr>
                <w:rFonts w:ascii="Times New Roman" w:hAnsi="Times New Roman"/>
                <w:i/>
                <w:sz w:val="18"/>
                <w:szCs w:val="12"/>
                <w:vertAlign w:val="superscript"/>
              </w:rPr>
              <w:t>rd</w:t>
            </w:r>
            <w:r w:rsidRPr="002C3E9D">
              <w:rPr>
                <w:rFonts w:ascii="Times New Roman" w:hAnsi="Times New Roman"/>
                <w:i/>
                <w:sz w:val="18"/>
                <w:szCs w:val="12"/>
              </w:rPr>
              <w:t xml:space="preserve"> </w:t>
            </w:r>
            <w:r w:rsidRPr="002C3E9D">
              <w:rPr>
                <w:rFonts w:ascii="Times New Roman" w:hAnsi="Times New Roman"/>
                <w:sz w:val="18"/>
                <w:szCs w:val="12"/>
              </w:rPr>
              <w:t xml:space="preserve">– </w:t>
            </w:r>
            <w:r w:rsidRPr="002C3E9D">
              <w:rPr>
                <w:rFonts w:ascii="Times New Roman" w:hAnsi="Times New Roman"/>
                <w:i/>
                <w:sz w:val="18"/>
                <w:szCs w:val="12"/>
              </w:rPr>
              <w:t>Thanksgiving Break)</w:t>
            </w:r>
          </w:p>
          <w:p w14:paraId="3E1E40F1" w14:textId="0634DB11" w:rsidR="002C3E9D" w:rsidRPr="002C3E9D" w:rsidRDefault="002C3E9D" w:rsidP="002C3E9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C3E9D">
              <w:rPr>
                <w:rFonts w:ascii="Times New Roman" w:hAnsi="Times New Roman"/>
                <w:i/>
                <w:sz w:val="18"/>
                <w:szCs w:val="12"/>
              </w:rPr>
              <w:t>(December 24</w:t>
            </w:r>
            <w:r w:rsidRPr="002C3E9D">
              <w:rPr>
                <w:rFonts w:ascii="Times New Roman" w:hAnsi="Times New Roman"/>
                <w:i/>
                <w:sz w:val="18"/>
                <w:szCs w:val="12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i/>
                <w:sz w:val="18"/>
                <w:szCs w:val="12"/>
              </w:rPr>
              <w:t xml:space="preserve"> – January 4</w:t>
            </w:r>
            <w:r w:rsidRPr="002C3E9D">
              <w:rPr>
                <w:rFonts w:ascii="Times New Roman" w:hAnsi="Times New Roman"/>
                <w:i/>
                <w:sz w:val="18"/>
                <w:szCs w:val="12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i/>
                <w:sz w:val="18"/>
                <w:szCs w:val="12"/>
              </w:rPr>
              <w:t xml:space="preserve"> – Holiday Break)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7F6C14FD" w14:textId="77777777" w:rsidR="002C3E9D" w:rsidRPr="002C3E9D" w:rsidRDefault="002C3E9D" w:rsidP="002C3E9D">
            <w:pPr>
              <w:rPr>
                <w:rFonts w:ascii="Times New Roman" w:hAnsi="Times New Roman"/>
                <w:b/>
                <w:sz w:val="18"/>
                <w:szCs w:val="12"/>
              </w:rPr>
            </w:pPr>
            <w:r w:rsidRPr="002C3E9D">
              <w:rPr>
                <w:rFonts w:ascii="Times New Roman" w:hAnsi="Times New Roman"/>
                <w:b/>
                <w:sz w:val="18"/>
                <w:szCs w:val="12"/>
              </w:rPr>
              <w:t>4</w:t>
            </w:r>
            <w:r w:rsidRPr="002C3E9D">
              <w:rPr>
                <w:rFonts w:ascii="Times New Roman" w:hAnsi="Times New Roman"/>
                <w:b/>
                <w:sz w:val="18"/>
                <w:szCs w:val="12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b/>
                <w:sz w:val="18"/>
                <w:szCs w:val="12"/>
              </w:rPr>
              <w:t xml:space="preserve"> Nine Weeks – 45 days </w:t>
            </w:r>
          </w:p>
          <w:p w14:paraId="706E2B90" w14:textId="77777777" w:rsidR="002C3E9D" w:rsidRPr="002C3E9D" w:rsidRDefault="002C3E9D" w:rsidP="002C3E9D">
            <w:pPr>
              <w:rPr>
                <w:rFonts w:ascii="Times New Roman" w:hAnsi="Times New Roman"/>
                <w:sz w:val="18"/>
                <w:szCs w:val="12"/>
              </w:rPr>
            </w:pPr>
            <w:r w:rsidRPr="002C3E9D">
              <w:rPr>
                <w:rFonts w:ascii="Times New Roman" w:hAnsi="Times New Roman"/>
                <w:sz w:val="18"/>
                <w:szCs w:val="12"/>
              </w:rPr>
              <w:t>(March 20</w:t>
            </w:r>
            <w:r w:rsidRPr="002C3E9D">
              <w:rPr>
                <w:rFonts w:ascii="Times New Roman" w:hAnsi="Times New Roman"/>
                <w:sz w:val="18"/>
                <w:szCs w:val="12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sz w:val="18"/>
                <w:szCs w:val="12"/>
              </w:rPr>
              <w:t xml:space="preserve"> – May 23</w:t>
            </w:r>
            <w:r w:rsidRPr="002C3E9D">
              <w:rPr>
                <w:rFonts w:ascii="Times New Roman" w:hAnsi="Times New Roman"/>
                <w:sz w:val="18"/>
                <w:szCs w:val="12"/>
                <w:vertAlign w:val="superscript"/>
              </w:rPr>
              <w:t>rd</w:t>
            </w:r>
            <w:r w:rsidRPr="002C3E9D">
              <w:rPr>
                <w:rFonts w:ascii="Times New Roman" w:hAnsi="Times New Roman"/>
                <w:sz w:val="18"/>
                <w:szCs w:val="12"/>
              </w:rPr>
              <w:t xml:space="preserve">) </w:t>
            </w:r>
          </w:p>
          <w:p w14:paraId="4D8A24AE" w14:textId="77777777" w:rsidR="002C3E9D" w:rsidRPr="002C3E9D" w:rsidRDefault="002C3E9D" w:rsidP="002C3E9D">
            <w:pPr>
              <w:rPr>
                <w:rFonts w:ascii="Times New Roman" w:hAnsi="Times New Roman"/>
                <w:i/>
                <w:sz w:val="18"/>
                <w:szCs w:val="12"/>
              </w:rPr>
            </w:pPr>
            <w:r w:rsidRPr="002C3E9D">
              <w:rPr>
                <w:rFonts w:ascii="Times New Roman" w:hAnsi="Times New Roman"/>
                <w:i/>
                <w:sz w:val="18"/>
                <w:szCs w:val="12"/>
              </w:rPr>
              <w:t>(April 19</w:t>
            </w:r>
            <w:r w:rsidRPr="002C3E9D">
              <w:rPr>
                <w:rFonts w:ascii="Times New Roman" w:hAnsi="Times New Roman"/>
                <w:i/>
                <w:sz w:val="18"/>
                <w:szCs w:val="12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i/>
                <w:sz w:val="18"/>
                <w:szCs w:val="12"/>
              </w:rPr>
              <w:t xml:space="preserve"> – Good Friday – No School)</w:t>
            </w:r>
          </w:p>
          <w:p w14:paraId="47ADFA4E" w14:textId="77777777" w:rsidR="002C3E9D" w:rsidRPr="002C3E9D" w:rsidRDefault="002C3E9D" w:rsidP="002C3E9D">
            <w:pPr>
              <w:rPr>
                <w:rFonts w:ascii="Times New Roman" w:hAnsi="Times New Roman"/>
                <w:sz w:val="18"/>
                <w:szCs w:val="12"/>
              </w:rPr>
            </w:pPr>
            <w:r w:rsidRPr="002C3E9D">
              <w:rPr>
                <w:rFonts w:ascii="Times New Roman" w:hAnsi="Times New Roman"/>
                <w:sz w:val="18"/>
                <w:szCs w:val="12"/>
              </w:rPr>
              <w:t>(</w:t>
            </w:r>
            <w:r w:rsidRPr="002C3E9D">
              <w:rPr>
                <w:rFonts w:ascii="Times New Roman" w:hAnsi="Times New Roman"/>
                <w:i/>
                <w:sz w:val="18"/>
                <w:szCs w:val="12"/>
              </w:rPr>
              <w:t>April 26</w:t>
            </w:r>
            <w:r w:rsidRPr="002C3E9D">
              <w:rPr>
                <w:rFonts w:ascii="Times New Roman" w:hAnsi="Times New Roman"/>
                <w:i/>
                <w:sz w:val="18"/>
                <w:szCs w:val="12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i/>
                <w:sz w:val="18"/>
                <w:szCs w:val="12"/>
              </w:rPr>
              <w:t xml:space="preserve"> – Battle of Flowers – No School)</w:t>
            </w:r>
          </w:p>
          <w:p w14:paraId="7D09B730" w14:textId="78686D08" w:rsidR="002C3E9D" w:rsidRPr="002C3E9D" w:rsidRDefault="002C3E9D" w:rsidP="002C3E9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C3E9D">
              <w:rPr>
                <w:rFonts w:ascii="Times New Roman" w:hAnsi="Times New Roman"/>
                <w:i/>
                <w:sz w:val="18"/>
                <w:szCs w:val="12"/>
              </w:rPr>
              <w:t>(May 27</w:t>
            </w:r>
            <w:r w:rsidRPr="002C3E9D">
              <w:rPr>
                <w:rFonts w:ascii="Times New Roman" w:hAnsi="Times New Roman"/>
                <w:i/>
                <w:sz w:val="18"/>
                <w:szCs w:val="12"/>
                <w:vertAlign w:val="superscript"/>
              </w:rPr>
              <w:t>th</w:t>
            </w:r>
            <w:r w:rsidRPr="002C3E9D">
              <w:rPr>
                <w:rFonts w:ascii="Times New Roman" w:hAnsi="Times New Roman"/>
                <w:i/>
                <w:sz w:val="18"/>
                <w:szCs w:val="12"/>
              </w:rPr>
              <w:t xml:space="preserve"> – Memorial Day – No School)</w:t>
            </w:r>
          </w:p>
        </w:tc>
      </w:tr>
      <w:tr w:rsidR="00B073E5" w:rsidRPr="005D27DE" w14:paraId="63A7CB07" w14:textId="77777777" w:rsidTr="00F4782D">
        <w:trPr>
          <w:gridAfter w:val="1"/>
          <w:wAfter w:w="16" w:type="dxa"/>
          <w:trHeight w:val="3263"/>
        </w:trPr>
        <w:tc>
          <w:tcPr>
            <w:tcW w:w="1362" w:type="dxa"/>
          </w:tcPr>
          <w:p w14:paraId="5CBC1F62" w14:textId="6209758B" w:rsidR="00DE77E3" w:rsidRPr="002248E4" w:rsidRDefault="00DE77E3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MX"/>
              </w:rPr>
            </w:pPr>
            <w:r w:rsidRPr="002248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MX"/>
              </w:rPr>
              <w:t>TEKS</w:t>
            </w:r>
          </w:p>
          <w:p w14:paraId="4B23FB81" w14:textId="72E48CB3" w:rsidR="00AD1A04" w:rsidRPr="002248E4" w:rsidRDefault="00AD1A04" w:rsidP="00AD1A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4.4</w:t>
            </w:r>
            <w:r w:rsidR="005D27DE">
              <w:fldChar w:fldCharType="begin"/>
            </w:r>
            <w:r w:rsidR="005D27DE" w:rsidRPr="005D27DE">
              <w:rPr>
                <w:lang w:val="es-MX"/>
              </w:rPr>
              <w:instrText xml:space="preserve"> HYPERLINK "http://www.teksresourcesystem.net/module/standards/Tools/Browse?standardId=181468" \o "4.4E: Represent the quotient of up to a four-digit whole number divided by a one-digit whole number using arrays, area models," </w:instrText>
            </w:r>
            <w:r w:rsidR="005D27DE">
              <w:fldChar w:fldCharType="separate"/>
            </w:r>
            <w:r w:rsidR="00F20B0E"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5D27DE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5D27DE">
              <w:fldChar w:fldCharType="begin"/>
            </w:r>
            <w:r w:rsidR="005D27DE" w:rsidRPr="005D27DE">
              <w:rPr>
                <w:lang w:val="es-MX"/>
              </w:rPr>
              <w:instrText xml:space="preserve"> HYPERLINK "http://www.te</w:instrText>
            </w:r>
            <w:r w:rsidR="005D27DE" w:rsidRPr="005D27DE">
              <w:rPr>
                <w:lang w:val="es-MX"/>
              </w:rPr>
              <w:instrText xml:space="preserve">ksresourcesystem.net/module/standards/Tools/Browse?standardId=181472" \o "4.4F: Use strategies and algorithms, including the standard algorithm, to divide up to a four-digit dividend by a one-digit divisor." </w:instrText>
            </w:r>
            <w:r w:rsidR="005D27DE">
              <w:fldChar w:fldCharType="separate"/>
            </w:r>
            <w:r w:rsidR="00F20B0E"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5D27DE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5D27DE">
              <w:fldChar w:fldCharType="begin"/>
            </w:r>
            <w:r w:rsidR="005D27DE" w:rsidRPr="005D27DE">
              <w:rPr>
                <w:lang w:val="es-MX"/>
              </w:rPr>
              <w:instrText xml:space="preserve"> HYPERLINK "http://www.teksresourcesystem.ne</w:instrText>
            </w:r>
            <w:r w:rsidR="005D27DE" w:rsidRPr="005D27DE">
              <w:rPr>
                <w:lang w:val="es-MX"/>
              </w:rPr>
              <w:instrText xml:space="preserve">t/module/standards/Tools/Browse?standardId=181476http://www.teksresourcesystem.net/module/standards/Tools/Browse?standardId=181476" \o "4.4G: Round to the nearest 10, 100, or 1,000 or use compatible numbers to estimate solutions involving whole numbers." </w:instrText>
            </w:r>
            <w:r w:rsidR="005D27DE">
              <w:fldChar w:fldCharType="separate"/>
            </w:r>
            <w:r w:rsidR="002317B0"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5D27DE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5D27DE">
              <w:fldChar w:fldCharType="begin"/>
            </w:r>
            <w:r w:rsidR="005D27DE" w:rsidRPr="005D27DE">
              <w:rPr>
                <w:lang w:val="es-MX"/>
              </w:rPr>
              <w:instrText xml:space="preserve"> HYPERLINK "http://www.teksresourcesystem.net/module/standards/Tools/Browse?standardId=181480" \o "4.4H: Solve with fluency one- and two-step problems involving multiplication and division, including interpreting remainders." </w:instrText>
            </w:r>
            <w:r w:rsidR="005D27DE">
              <w:fldChar w:fldCharType="separate"/>
            </w:r>
            <w:r w:rsidR="002317B0"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H</w:t>
            </w:r>
            <w:r w:rsidR="005D27DE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11529308" w14:textId="77777777" w:rsidR="00AD1A04" w:rsidRPr="002248E4" w:rsidRDefault="00AD1A04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27DF5254" w14:textId="77777777" w:rsidR="00AD1A04" w:rsidRPr="002248E4" w:rsidRDefault="00AD1A04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3D6631BD" w14:textId="77777777" w:rsidR="00AD1A04" w:rsidRPr="002248E4" w:rsidRDefault="00AD1A04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3ACBA36D" w14:textId="61E454C9" w:rsidR="003E294E" w:rsidRPr="002248E4" w:rsidRDefault="00EF1FDF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4.3</w:t>
            </w:r>
            <w:r w:rsidR="005D27DE">
              <w:fldChar w:fldCharType="begin"/>
            </w:r>
            <w:r w:rsidR="005D27DE" w:rsidRPr="005D27DE">
              <w:rPr>
                <w:lang w:val="es-MX"/>
              </w:rPr>
              <w:instrText xml:space="preserve"> HYPERLINK "http://www.teksresourcesystem.net/module/standards/Tools/Browse?standardId=181439" \o "4.3E: Represent and solve addition and subtraction of fractions with equal denominators using objects and pictorial models that" </w:instrText>
            </w:r>
            <w:r w:rsidR="005D27DE">
              <w:fldChar w:fldCharType="separate"/>
            </w:r>
            <w:r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5D27DE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5D27DE">
              <w:fldChar w:fldCharType="begin"/>
            </w:r>
            <w:r w:rsidR="005D27DE" w:rsidRPr="005D27DE">
              <w:rPr>
                <w:lang w:val="es-MX"/>
              </w:rPr>
              <w:instrText xml:space="preserve"> HYPERLINK "http://www.t</w:instrText>
            </w:r>
            <w:r w:rsidR="005D27DE" w:rsidRPr="005D27DE">
              <w:rPr>
                <w:lang w:val="es-MX"/>
              </w:rPr>
              <w:instrText xml:space="preserve">eksresourcesystem.net/module/standards/Tools/Browse?standardId=181443" \o "4.3F: Evaluate the reasonableness of sums and differences of fractions using benchmark fractions 0, 1/4, 1/2, 3/4, and 1," </w:instrText>
            </w:r>
            <w:r w:rsidR="005D27DE">
              <w:fldChar w:fldCharType="separate"/>
            </w:r>
            <w:r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5D27DE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314953A2" w14:textId="77777777" w:rsidR="003E294E" w:rsidRPr="002248E4" w:rsidRDefault="003E294E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651A28D1" w14:textId="77777777" w:rsidR="003E294E" w:rsidRPr="002248E4" w:rsidRDefault="003E294E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01FB74DF" w14:textId="77777777" w:rsidR="00D87E0B" w:rsidRDefault="00D87E0B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5BB5A1B5" w14:textId="7653A55A" w:rsidR="003E294E" w:rsidRPr="002248E4" w:rsidRDefault="00EF1FDF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4.3</w:t>
            </w:r>
            <w:r w:rsidR="005D27DE">
              <w:fldChar w:fldCharType="begin"/>
            </w:r>
            <w:r w:rsidR="005D27DE" w:rsidRPr="005D27DE">
              <w:rPr>
                <w:lang w:val="es-MX"/>
              </w:rPr>
              <w:instrText xml:space="preserve"> HYPERLINK "http://www.teksresourcesystem.net/m</w:instrText>
            </w:r>
            <w:r w:rsidR="005D27DE" w:rsidRPr="005D27DE">
              <w:rPr>
                <w:lang w:val="es-MX"/>
              </w:rPr>
              <w:instrText xml:space="preserve">odule/standards/Tools/Browse?standardId=181431" \o "4.3C: Determine if two given fractions are equivalent using a variety of methods." </w:instrText>
            </w:r>
            <w:r w:rsidR="005D27DE">
              <w:fldChar w:fldCharType="separate"/>
            </w:r>
            <w:r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5D27DE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5D27DE">
              <w:fldChar w:fldCharType="begin"/>
            </w:r>
            <w:r w:rsidR="005D27DE" w:rsidRPr="005D27DE">
              <w:rPr>
                <w:lang w:val="es-MX"/>
              </w:rPr>
              <w:instrText xml:space="preserve"> HYPERLINK "http://www.teksresourcesystem.net/module/standards/Tools/Browse?standardId=181435" \o "4.3D: Compare two </w:instrText>
            </w:r>
            <w:r w:rsidR="005D27DE" w:rsidRPr="005D27DE">
              <w:rPr>
                <w:lang w:val="es-MX"/>
              </w:rPr>
              <w:instrText xml:space="preserve">fractions with different numerators and different denominators and represent the comparison using the" </w:instrText>
            </w:r>
            <w:r w:rsidR="005D27DE">
              <w:fldChar w:fldCharType="separate"/>
            </w:r>
            <w:r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5D27DE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245C41D1" w14:textId="77777777" w:rsidR="00DE77E3" w:rsidRPr="002248E4" w:rsidRDefault="00DE77E3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63D97608" w14:textId="77777777" w:rsidR="0050647C" w:rsidRPr="002248E4" w:rsidRDefault="0050647C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55316231" w14:textId="48D899BE" w:rsidR="00EF1FDF" w:rsidRPr="002248E4" w:rsidRDefault="00EF1FDF" w:rsidP="005064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4.4</w:t>
            </w:r>
            <w:r w:rsidR="005D27DE">
              <w:fldChar w:fldCharType="begin"/>
            </w:r>
            <w:r w:rsidR="005D27DE" w:rsidRPr="005D27DE">
              <w:rPr>
                <w:lang w:val="es-MX"/>
              </w:rPr>
              <w:instrText xml:space="preserve"> HYPERLINK "http://www.teksresourcesystem.net/module/standards/Tools/Browse?standardId=181452" \o "4.4A: Add and subtract whole numbers and decimals to the hundredths place using the standard algorithm." </w:instrText>
            </w:r>
            <w:r w:rsidR="005D27DE">
              <w:fldChar w:fldCharType="separate"/>
            </w:r>
            <w:r w:rsidR="002317B0"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5D27DE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5D27DE">
              <w:fldChar w:fldCharType="begin"/>
            </w:r>
            <w:r w:rsidR="005D27DE" w:rsidRPr="005D27DE">
              <w:rPr>
                <w:lang w:val="es-MX"/>
              </w:rPr>
              <w:instrText xml:space="preserve"> HYPERLINK "http://www.teksresourcesystem.net/mo</w:instrText>
            </w:r>
            <w:r w:rsidR="005D27DE" w:rsidRPr="005D27DE">
              <w:rPr>
                <w:lang w:val="es-MX"/>
              </w:rPr>
              <w:instrText xml:space="preserve">dule/standards/Tools/Browse?standardId=181480" \o "4.4H: Solve with fluency one- and two-step problems involving multiplication and division, including interpreting remainders." </w:instrText>
            </w:r>
            <w:r w:rsidR="005D27DE">
              <w:fldChar w:fldCharType="separate"/>
            </w:r>
            <w:r w:rsidR="002317B0"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H</w:t>
            </w:r>
            <w:r w:rsidR="005D27DE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2891EDE5" w14:textId="51FF3BA4" w:rsidR="0050647C" w:rsidRPr="002248E4" w:rsidRDefault="0050647C" w:rsidP="005064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4.5</w:t>
            </w:r>
            <w:r w:rsidR="005D27DE">
              <w:fldChar w:fldCharType="begin"/>
            </w:r>
            <w:r w:rsidR="005D27DE" w:rsidRPr="005D27DE">
              <w:rPr>
                <w:lang w:val="es-MX"/>
              </w:rPr>
              <w:instrText xml:space="preserve"> HYPERLINK "http://www.teksresourcesystem.net/module/standards/Tools/B</w:instrText>
            </w:r>
            <w:r w:rsidR="005D27DE" w:rsidRPr="005D27DE">
              <w:rPr>
                <w:lang w:val="es-MX"/>
              </w:rPr>
              <w:instrText xml:space="preserve">rowse?standardId=181486" \o "4.5A: Represent multi-step problems involving the four operations with whole numbers using strip diagrams and equations with" </w:instrText>
            </w:r>
            <w:r w:rsidR="005D27DE">
              <w:fldChar w:fldCharType="separate"/>
            </w:r>
            <w:r w:rsidRPr="002248E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A</w:t>
            </w:r>
            <w:r w:rsidR="005D27DE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5D27DE">
              <w:fldChar w:fldCharType="begin"/>
            </w:r>
            <w:r w:rsidR="005D27DE" w:rsidRPr="005D27DE">
              <w:rPr>
                <w:lang w:val="es-MX"/>
              </w:rPr>
              <w:instrText xml:space="preserve"> HYPERLINK "http://www.teksresourcesystem.net/module/standards/Tools/Browse?standardId=181490" \o</w:instrText>
            </w:r>
            <w:r w:rsidR="005D27DE" w:rsidRPr="005D27DE">
              <w:rPr>
                <w:lang w:val="es-MX"/>
              </w:rPr>
              <w:instrText xml:space="preserve"> "4.5B: Represent problems using an input-output table and numerical expressions to generate a number pattern that follows a" </w:instrText>
            </w:r>
            <w:r w:rsidR="005D27DE">
              <w:fldChar w:fldCharType="separate"/>
            </w:r>
            <w:r w:rsidR="00EF1FDF" w:rsidRPr="002248E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B</w:t>
            </w:r>
            <w:r w:rsidR="005D27DE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5D27DE">
              <w:fldChar w:fldCharType="begin"/>
            </w:r>
            <w:r w:rsidR="005D27DE" w:rsidRPr="005D27DE">
              <w:rPr>
                <w:lang w:val="es-MX"/>
              </w:rPr>
              <w:instrText xml:space="preserve"> HYPERLINK "http://www.teksresourcesystem.net/module/standards/Tools/Browse?standardId=181498" \o "4.5D: Solve problems relate</w:instrText>
            </w:r>
            <w:r w:rsidR="005D27DE" w:rsidRPr="005D27DE">
              <w:rPr>
                <w:lang w:val="es-MX"/>
              </w:rPr>
              <w:instrText xml:space="preserve">d to perimeter and area of rectangles where dimensions are whole numbers." </w:instrText>
            </w:r>
            <w:r w:rsidR="005D27DE">
              <w:fldChar w:fldCharType="separate"/>
            </w:r>
            <w:r w:rsidR="002317B0"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5D27DE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380CE3E5" w14:textId="2A4C9653" w:rsidR="0050647C" w:rsidRPr="002248E4" w:rsidRDefault="0050647C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3876" w:type="dxa"/>
          </w:tcPr>
          <w:p w14:paraId="5A9166BA" w14:textId="171EE349" w:rsidR="00263BD4" w:rsidRPr="002248E4" w:rsidRDefault="00263BD4" w:rsidP="00263BD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Division, Fractions and Algebra</w:t>
            </w:r>
          </w:p>
          <w:p w14:paraId="43B3B7B4" w14:textId="0D3F896C" w:rsidR="00602A33" w:rsidRDefault="005D27DE" w:rsidP="00602A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1" w:history="1">
              <w:r w:rsidR="00972366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Introduce strategies for division and divide by 1-digit divisors</w:t>
              </w:r>
            </w:hyperlink>
            <w:r w:rsidR="00602A33" w:rsidRPr="002248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Envisions TOPIC 7, 8/TRS Unit 4</w:t>
            </w:r>
          </w:p>
          <w:p w14:paraId="2B7C1F83" w14:textId="14D944AE" w:rsidR="002248E4" w:rsidRPr="00D87E0B" w:rsidRDefault="005D27DE" w:rsidP="00602A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>
              <w:fldChar w:fldCharType="begin"/>
            </w:r>
            <w:r w:rsidRPr="005D27DE">
              <w:rPr>
                <w:lang w:val="es-MX"/>
              </w:rPr>
              <w:instrText xml:space="preserve"> HYPERLINK "http://www.teksresourcesystem.net/module/content/search/item/678622/viewdetail.ashx" </w:instrText>
            </w:r>
            <w:r>
              <w:fldChar w:fldCharType="separate"/>
            </w:r>
            <w:r w:rsidR="002248E4" w:rsidRPr="00D87E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La división de números enteros</w:t>
            </w:r>
            <w: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AD9986A" w14:textId="77777777" w:rsidR="00AD1A04" w:rsidRPr="00D87E0B" w:rsidRDefault="00AD1A04" w:rsidP="003E294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MX"/>
              </w:rPr>
            </w:pPr>
          </w:p>
          <w:p w14:paraId="6EDC8B8F" w14:textId="0E30596B" w:rsidR="00972366" w:rsidRPr="005D27DE" w:rsidRDefault="005D27DE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>
              <w:fldChar w:fldCharType="begin"/>
            </w:r>
            <w:r w:rsidRPr="005D27DE">
              <w:rPr>
                <w:lang w:val="es-MX"/>
              </w:rPr>
              <w:instrText xml:space="preserve"> HYPERLINK "http://www.teksresourcesystem.net/module/content/search/item/678236/viewdetail.ashx" </w:instrText>
            </w:r>
            <w:r>
              <w:fldChar w:fldCharType="separate"/>
            </w:r>
            <w:r w:rsidR="00972366" w:rsidRPr="005D27DE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Add/Subtract Fractions</w:t>
            </w:r>
            <w: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602A33" w:rsidRPr="005D27DE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  <w:lang w:val="es-MX"/>
              </w:rPr>
              <w:t xml:space="preserve"> </w:t>
            </w:r>
            <w:r w:rsidR="00602A33" w:rsidRPr="005D27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– Envisions TOPIC 11/TRS Unit 6</w:t>
            </w:r>
          </w:p>
          <w:p w14:paraId="6E168C97" w14:textId="0199B0A5" w:rsidR="002248E4" w:rsidRPr="002248E4" w:rsidRDefault="005D27DE" w:rsidP="003E294E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>
              <w:fldChar w:fldCharType="begin"/>
            </w:r>
            <w:r>
              <w:instrText xml:space="preserve"> HYPERLINK "http://www.teksresourcesystem.net/module/content/search/item/678620/viewdetail.ashx" </w:instrText>
            </w:r>
            <w:r>
              <w:fldChar w:fldCharType="separate"/>
            </w:r>
            <w:proofErr w:type="spellStart"/>
            <w:r w:rsidR="002248E4"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t>Fracciones</w:t>
            </w:r>
            <w:proofErr w:type="spellEnd"/>
            <w: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  <w:p w14:paraId="3F676D49" w14:textId="77777777" w:rsidR="003E294E" w:rsidRPr="002248E4" w:rsidRDefault="003E294E" w:rsidP="003E294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54E2D5" w14:textId="21B98CC6" w:rsidR="00602A33" w:rsidRPr="002248E4" w:rsidRDefault="005D27DE" w:rsidP="00602A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2" w:history="1">
              <w:r w:rsidR="00D87E0B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 xml:space="preserve">Equivalent </w:t>
              </w:r>
              <w:r w:rsidR="00972366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Compare and Order Fractions</w:t>
              </w:r>
            </w:hyperlink>
            <w:r w:rsidR="00602A33" w:rsidRPr="002248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</w:t>
            </w:r>
            <w:proofErr w:type="spellStart"/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EnvisionsTOPIC</w:t>
            </w:r>
            <w:proofErr w:type="spellEnd"/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10/TRS Unit 6</w:t>
            </w:r>
          </w:p>
          <w:p w14:paraId="0C44F16C" w14:textId="77777777" w:rsidR="00B32357" w:rsidRPr="002248E4" w:rsidRDefault="00B32357" w:rsidP="0050647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CD3E1F0" w14:textId="7F666CD0" w:rsidR="00B32357" w:rsidRDefault="005D27DE" w:rsidP="00393C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3" w:history="1">
              <w:r w:rsidR="00B32357" w:rsidRPr="00D87E0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Algebra: Multi Step Problems using strip diagrams and equations with variable</w:t>
              </w:r>
            </w:hyperlink>
            <w:r w:rsidR="00602A33" w:rsidRPr="002248E4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Envisions TOPIC 9/ TRS Unit 11</w:t>
            </w:r>
          </w:p>
          <w:p w14:paraId="028A3D2B" w14:textId="2D2394F4" w:rsidR="00266F07" w:rsidRPr="002248E4" w:rsidRDefault="005D27DE" w:rsidP="00602A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4" w:history="1">
              <w:proofErr w:type="spellStart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Establecer</w:t>
              </w:r>
              <w:proofErr w:type="spellEnd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relaciones</w:t>
              </w:r>
              <w:proofErr w:type="spellEnd"/>
            </w:hyperlink>
          </w:p>
        </w:tc>
        <w:tc>
          <w:tcPr>
            <w:tcW w:w="1322" w:type="dxa"/>
            <w:gridSpan w:val="2"/>
          </w:tcPr>
          <w:p w14:paraId="0C59493B" w14:textId="77777777" w:rsidR="00DE77E3" w:rsidRPr="002248E4" w:rsidRDefault="00DE77E3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TEKS</w:t>
            </w:r>
          </w:p>
          <w:p w14:paraId="54F0A773" w14:textId="5010E9C8" w:rsidR="005A3C61" w:rsidRPr="002248E4" w:rsidRDefault="00B073E5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hyperlink r:id="rId55" w:tooltip="4.5B: Represent problems using an input-output table and numerical expressions to generate a number pattern that follows a" w:history="1">
              <w:r w:rsidR="002317B0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</w:p>
          <w:p w14:paraId="0D536FB2" w14:textId="77777777" w:rsidR="005A3C61" w:rsidRPr="002248E4" w:rsidRDefault="005A3C61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861960F" w14:textId="77777777" w:rsidR="005A3C61" w:rsidRPr="002248E4" w:rsidRDefault="005A3C61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2C6A47B" w14:textId="77777777" w:rsidR="005A3C61" w:rsidRPr="002248E4" w:rsidRDefault="005A3C61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9C0932" w14:textId="59CF6385" w:rsidR="00DE77E3" w:rsidRPr="002248E4" w:rsidRDefault="00B073E5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hyperlink r:id="rId56" w:tooltip="4.9A: Represent data on a frequency table, dot plot, or stem-and-leaf plot marked with whole numbers and fraction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57" w:tooltip="4.9B: Solve one- and two-step problems using data in whole number, decimal, and fraction form in a frequency table, dot plot," w:history="1">
              <w:r w:rsidR="00DE77E3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</w:p>
          <w:p w14:paraId="364B6A64" w14:textId="77777777" w:rsidR="006F1C0A" w:rsidRPr="002248E4" w:rsidRDefault="006F1C0A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E130E45" w14:textId="77777777" w:rsidR="00BA1EF8" w:rsidRPr="002248E4" w:rsidRDefault="00BA1EF8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4B0233F" w14:textId="77777777" w:rsidR="00B073E5" w:rsidRPr="002248E4" w:rsidRDefault="00B073E5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198C5E" w14:textId="65048DC8" w:rsidR="00DE77E3" w:rsidRPr="002248E4" w:rsidRDefault="00DE77E3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4.10</w:t>
            </w:r>
            <w:hyperlink r:id="rId58" w:tooltip="4.10A: Distinguish between fixed and variable expense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59" w:tooltip="4.10B: Calculate profit in a given situation." w:history="1">
              <w:r w:rsidR="00B073E5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60" w:tooltip="4.10C: Compare the advantages and disadvantages of various savings options." w:history="1">
              <w:r w:rsidR="00B073E5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61" w:tooltip="4.10D: Describe how to allocate a weekly allowance among spending; saving, including for college; and sharing." w:history="1">
              <w:r w:rsidR="00B073E5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  <w:hyperlink r:id="rId62" w:tooltip="4.10E: Describe the basic purpose of financial institutions, including keeping money safe, borrowing money, and lending." w:history="1">
              <w:r w:rsidR="00B073E5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E</w:t>
              </w:r>
            </w:hyperlink>
          </w:p>
          <w:p w14:paraId="682ADDBE" w14:textId="77777777" w:rsidR="00DE77E3" w:rsidRPr="002248E4" w:rsidRDefault="00DE77E3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8" w:type="dxa"/>
          </w:tcPr>
          <w:p w14:paraId="2F54D1ED" w14:textId="170228B6" w:rsidR="005A3C61" w:rsidRPr="002248E4" w:rsidRDefault="005A3C61" w:rsidP="00E8045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Algebraic Relationships</w:t>
            </w:r>
            <w:r w:rsidR="00263BD4" w:rsidRPr="002248E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and Data Analysis</w:t>
            </w:r>
          </w:p>
          <w:p w14:paraId="4D21CFBB" w14:textId="413A402F" w:rsidR="000B219C" w:rsidRDefault="005D27DE" w:rsidP="005A3C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3" w:history="1">
              <w:r w:rsidR="000B219C" w:rsidRPr="00D87E0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Number Patterns – in/out table</w:t>
              </w:r>
            </w:hyperlink>
            <w:r w:rsidR="00602A33" w:rsidRPr="002248E4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</w:t>
            </w:r>
            <w:proofErr w:type="spellStart"/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EnvisionsTOPIC</w:t>
            </w:r>
            <w:proofErr w:type="spellEnd"/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 /TRS Unit 5</w:t>
            </w:r>
          </w:p>
          <w:p w14:paraId="34ED6772" w14:textId="278F11B4" w:rsidR="002248E4" w:rsidRPr="002248E4" w:rsidRDefault="005D27DE" w:rsidP="005A3C61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hyperlink r:id="rId64" w:history="1">
              <w:proofErr w:type="spellStart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Todas</w:t>
              </w:r>
              <w:proofErr w:type="spellEnd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 las </w:t>
              </w:r>
              <w:proofErr w:type="spellStart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operaciones</w:t>
              </w:r>
              <w:proofErr w:type="spellEnd"/>
            </w:hyperlink>
          </w:p>
          <w:p w14:paraId="3AAAE323" w14:textId="77777777" w:rsidR="00660061" w:rsidRPr="002248E4" w:rsidRDefault="00660061" w:rsidP="005A3C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044BCEA" w14:textId="53ECA3A0" w:rsidR="00602A33" w:rsidRDefault="005D27DE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5" w:history="1">
              <w:r w:rsidR="000B219C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Represent and Solve problems with data</w:t>
              </w:r>
            </w:hyperlink>
            <w:r w:rsidR="00602A33" w:rsidRPr="002248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Envisions TOPIC 15 </w:t>
            </w:r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/TRS Unit 7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2FB7CFE" w14:textId="522F52ED" w:rsidR="002248E4" w:rsidRPr="00D87E0B" w:rsidRDefault="005D27DE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hyperlink r:id="rId66" w:history="1">
              <w:r w:rsidR="002248E4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Representación de datos</w:t>
              </w:r>
            </w:hyperlink>
          </w:p>
          <w:p w14:paraId="1321ADBE" w14:textId="77777777" w:rsidR="00BA1EF8" w:rsidRPr="00D87E0B" w:rsidRDefault="00BA1EF8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27AC5DE0" w14:textId="6E2CEF18" w:rsidR="00B073E5" w:rsidRPr="005D27DE" w:rsidRDefault="005D27DE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hyperlink r:id="rId67" w:history="1">
              <w:r w:rsidR="000B219C" w:rsidRPr="005D27DE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Personal Finance Literacy</w:t>
              </w:r>
            </w:hyperlink>
            <w:r w:rsidR="00602A33" w:rsidRPr="005D27DE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  <w:lang w:val="es-MX"/>
              </w:rPr>
              <w:t xml:space="preserve"> </w:t>
            </w:r>
            <w:r w:rsidR="00602A33" w:rsidRPr="005D27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– Envisions TOPIC 16</w:t>
            </w:r>
            <w:r w:rsidR="00602A33" w:rsidRPr="005D27D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/TRS Unit 13</w:t>
            </w:r>
          </w:p>
          <w:p w14:paraId="66C10C33" w14:textId="28132079" w:rsidR="002248E4" w:rsidRPr="002248E4" w:rsidRDefault="005D27DE" w:rsidP="00DE77E3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  <w:lang w:val="es-MX"/>
              </w:rPr>
            </w:pPr>
            <w:hyperlink r:id="rId68" w:history="1">
              <w:r w:rsidR="002248E4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Comprensión esencial de todas las operaciones</w:t>
              </w:r>
            </w:hyperlink>
          </w:p>
          <w:p w14:paraId="14ABD274" w14:textId="77777777" w:rsidR="00DE77E3" w:rsidRPr="005D27DE" w:rsidRDefault="00DE77E3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bdr w:val="single" w:sz="4" w:space="0" w:color="auto"/>
                <w:lang w:val="es-MX"/>
              </w:rPr>
            </w:pPr>
          </w:p>
          <w:p w14:paraId="76277B08" w14:textId="47732D45" w:rsidR="00DE77E3" w:rsidRPr="005D27DE" w:rsidRDefault="00DE77E3" w:rsidP="000B219C">
            <w:pPr>
              <w:ind w:left="720" w:hanging="28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single" w:sz="4" w:space="0" w:color="auto"/>
                <w:lang w:val="es-MX"/>
              </w:rPr>
            </w:pPr>
          </w:p>
        </w:tc>
      </w:tr>
    </w:tbl>
    <w:p w14:paraId="63FAD110" w14:textId="5801399D" w:rsidR="00551ECA" w:rsidRPr="005D27DE" w:rsidRDefault="00551ECA" w:rsidP="00D225A7">
      <w:pPr>
        <w:rPr>
          <w:rFonts w:ascii="Times New Roman" w:hAnsi="Times New Roman" w:cs="Times New Roman"/>
          <w:sz w:val="20"/>
          <w:szCs w:val="20"/>
          <w:lang w:val="es-MX"/>
        </w:rPr>
      </w:pPr>
    </w:p>
    <w:sectPr w:rsidR="00551ECA" w:rsidRPr="005D27DE" w:rsidSect="00D225A7">
      <w:headerReference w:type="default" r:id="rId6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4EC9" w14:textId="77777777" w:rsidR="005C06D7" w:rsidRDefault="005C06D7" w:rsidP="00D225A7">
      <w:r>
        <w:separator/>
      </w:r>
    </w:p>
  </w:endnote>
  <w:endnote w:type="continuationSeparator" w:id="0">
    <w:p w14:paraId="4CC091A2" w14:textId="77777777" w:rsidR="005C06D7" w:rsidRDefault="005C06D7" w:rsidP="00D2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7BECB" w14:textId="77777777" w:rsidR="005C06D7" w:rsidRDefault="005C06D7" w:rsidP="00D225A7">
      <w:r>
        <w:separator/>
      </w:r>
    </w:p>
  </w:footnote>
  <w:footnote w:type="continuationSeparator" w:id="0">
    <w:p w14:paraId="3C6B6E15" w14:textId="77777777" w:rsidR="005C06D7" w:rsidRDefault="005C06D7" w:rsidP="00D2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09E41" w14:textId="6B4821A9" w:rsidR="00D225A7" w:rsidRPr="00DF63C8" w:rsidRDefault="00D225A7" w:rsidP="00D225A7">
    <w:pPr>
      <w:jc w:val="center"/>
      <w:rPr>
        <w:rFonts w:ascii="Times New Roman" w:hAnsi="Times New Roman" w:cs="Times New Roman"/>
        <w:b/>
        <w:sz w:val="28"/>
        <w:szCs w:val="28"/>
      </w:rPr>
    </w:pPr>
    <w:r w:rsidRPr="00DF63C8">
      <w:rPr>
        <w:rFonts w:ascii="Times New Roman" w:hAnsi="Times New Roman" w:cs="Times New Roman"/>
        <w:noProof/>
        <w:szCs w:val="32"/>
      </w:rPr>
      <w:drawing>
        <wp:anchor distT="0" distB="0" distL="114300" distR="114300" simplePos="0" relativeHeight="251659264" behindDoc="0" locked="0" layoutInCell="1" allowOverlap="1" wp14:anchorId="1890C9B8" wp14:editId="6B9E882E">
          <wp:simplePos x="0" y="0"/>
          <wp:positionH relativeFrom="margin">
            <wp:align>left</wp:align>
          </wp:positionH>
          <wp:positionV relativeFrom="paragraph">
            <wp:posOffset>-77470</wp:posOffset>
          </wp:positionV>
          <wp:extent cx="597535" cy="597535"/>
          <wp:effectExtent l="0" t="0" r="0" b="0"/>
          <wp:wrapThrough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3C8">
      <w:rPr>
        <w:rFonts w:ascii="Times New Roman" w:hAnsi="Times New Roman" w:cs="Times New Roman"/>
        <w:b/>
        <w:sz w:val="28"/>
        <w:szCs w:val="28"/>
      </w:rPr>
      <w:t xml:space="preserve">Fourth Grade Math </w:t>
    </w:r>
  </w:p>
  <w:p w14:paraId="0514070C" w14:textId="1E48D60B" w:rsidR="00D225A7" w:rsidRPr="00DF63C8" w:rsidRDefault="00D225A7" w:rsidP="00D225A7">
    <w:pPr>
      <w:jc w:val="center"/>
      <w:rPr>
        <w:rFonts w:ascii="Times New Roman" w:hAnsi="Times New Roman" w:cs="Times New Roman"/>
        <w:b/>
        <w:sz w:val="28"/>
        <w:szCs w:val="28"/>
      </w:rPr>
    </w:pPr>
    <w:r w:rsidRPr="00DF63C8">
      <w:rPr>
        <w:rFonts w:ascii="Times New Roman" w:hAnsi="Times New Roman" w:cs="Times New Roman"/>
        <w:b/>
        <w:sz w:val="28"/>
        <w:szCs w:val="28"/>
      </w:rPr>
      <w:t xml:space="preserve">Year at a Glance (YAG) </w:t>
    </w:r>
  </w:p>
  <w:p w14:paraId="3760C490" w14:textId="78AD74E7" w:rsidR="00D225A7" w:rsidRDefault="00D225A7" w:rsidP="00D22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27F"/>
    <w:multiLevelType w:val="hybridMultilevel"/>
    <w:tmpl w:val="110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900"/>
    <w:multiLevelType w:val="hybridMultilevel"/>
    <w:tmpl w:val="D5E0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AFB"/>
    <w:multiLevelType w:val="hybridMultilevel"/>
    <w:tmpl w:val="580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5BD1"/>
    <w:multiLevelType w:val="hybridMultilevel"/>
    <w:tmpl w:val="6EE6CE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806177C"/>
    <w:multiLevelType w:val="hybridMultilevel"/>
    <w:tmpl w:val="6CB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ocumentProtection w:edit="readOnly" w:formatting="1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6B"/>
    <w:rsid w:val="00006E05"/>
    <w:rsid w:val="0006745D"/>
    <w:rsid w:val="00071130"/>
    <w:rsid w:val="00094662"/>
    <w:rsid w:val="000963EB"/>
    <w:rsid w:val="000A757E"/>
    <w:rsid w:val="000B219C"/>
    <w:rsid w:val="000B581D"/>
    <w:rsid w:val="000E186B"/>
    <w:rsid w:val="000E23CF"/>
    <w:rsid w:val="000E44CA"/>
    <w:rsid w:val="000E5888"/>
    <w:rsid w:val="000F16F3"/>
    <w:rsid w:val="000F5A73"/>
    <w:rsid w:val="00100FA7"/>
    <w:rsid w:val="00105F21"/>
    <w:rsid w:val="001104F3"/>
    <w:rsid w:val="00123728"/>
    <w:rsid w:val="001239D3"/>
    <w:rsid w:val="001411B1"/>
    <w:rsid w:val="00156527"/>
    <w:rsid w:val="0017731C"/>
    <w:rsid w:val="00180A2E"/>
    <w:rsid w:val="001905F6"/>
    <w:rsid w:val="00196F09"/>
    <w:rsid w:val="001B575E"/>
    <w:rsid w:val="001C19DE"/>
    <w:rsid w:val="001E0C15"/>
    <w:rsid w:val="001E2024"/>
    <w:rsid w:val="001F634B"/>
    <w:rsid w:val="002248E4"/>
    <w:rsid w:val="002317B0"/>
    <w:rsid w:val="00263BD4"/>
    <w:rsid w:val="00266F07"/>
    <w:rsid w:val="00267115"/>
    <w:rsid w:val="0028667F"/>
    <w:rsid w:val="00292619"/>
    <w:rsid w:val="002B54F4"/>
    <w:rsid w:val="002C385E"/>
    <w:rsid w:val="002C3E9D"/>
    <w:rsid w:val="002F5904"/>
    <w:rsid w:val="00320399"/>
    <w:rsid w:val="00324EFA"/>
    <w:rsid w:val="00354750"/>
    <w:rsid w:val="0037380A"/>
    <w:rsid w:val="00393CAF"/>
    <w:rsid w:val="00396B37"/>
    <w:rsid w:val="003A358D"/>
    <w:rsid w:val="003D0650"/>
    <w:rsid w:val="003E294E"/>
    <w:rsid w:val="004637BF"/>
    <w:rsid w:val="00474AB5"/>
    <w:rsid w:val="004C0175"/>
    <w:rsid w:val="004C3DA4"/>
    <w:rsid w:val="004C510B"/>
    <w:rsid w:val="004E157B"/>
    <w:rsid w:val="0050647C"/>
    <w:rsid w:val="00537BAF"/>
    <w:rsid w:val="00551ECA"/>
    <w:rsid w:val="00572D03"/>
    <w:rsid w:val="005811C3"/>
    <w:rsid w:val="005867B9"/>
    <w:rsid w:val="005A3C61"/>
    <w:rsid w:val="005B09FC"/>
    <w:rsid w:val="005B57E1"/>
    <w:rsid w:val="005B7780"/>
    <w:rsid w:val="005C06D7"/>
    <w:rsid w:val="005D1D28"/>
    <w:rsid w:val="005D27DE"/>
    <w:rsid w:val="005F3FC6"/>
    <w:rsid w:val="00602A33"/>
    <w:rsid w:val="00613E37"/>
    <w:rsid w:val="00625394"/>
    <w:rsid w:val="006409DB"/>
    <w:rsid w:val="00660061"/>
    <w:rsid w:val="006627AA"/>
    <w:rsid w:val="00665926"/>
    <w:rsid w:val="00670D54"/>
    <w:rsid w:val="006728C6"/>
    <w:rsid w:val="006922A4"/>
    <w:rsid w:val="006B3A95"/>
    <w:rsid w:val="006C37E8"/>
    <w:rsid w:val="006D4CB7"/>
    <w:rsid w:val="006D79A5"/>
    <w:rsid w:val="006F1C0A"/>
    <w:rsid w:val="006F4F8B"/>
    <w:rsid w:val="0070700E"/>
    <w:rsid w:val="007212A2"/>
    <w:rsid w:val="00740DA2"/>
    <w:rsid w:val="0079491A"/>
    <w:rsid w:val="007D2BEF"/>
    <w:rsid w:val="007D38EF"/>
    <w:rsid w:val="0080383A"/>
    <w:rsid w:val="00813170"/>
    <w:rsid w:val="008B12AF"/>
    <w:rsid w:val="008C52B1"/>
    <w:rsid w:val="008F19F5"/>
    <w:rsid w:val="00901887"/>
    <w:rsid w:val="00931B23"/>
    <w:rsid w:val="00947BA7"/>
    <w:rsid w:val="00947C03"/>
    <w:rsid w:val="009566F0"/>
    <w:rsid w:val="00960F0D"/>
    <w:rsid w:val="00972366"/>
    <w:rsid w:val="00973F6D"/>
    <w:rsid w:val="009A56F2"/>
    <w:rsid w:val="009B68DD"/>
    <w:rsid w:val="009B79B9"/>
    <w:rsid w:val="009D07B7"/>
    <w:rsid w:val="009D40EC"/>
    <w:rsid w:val="009D51F7"/>
    <w:rsid w:val="00A14D67"/>
    <w:rsid w:val="00A26F00"/>
    <w:rsid w:val="00A64813"/>
    <w:rsid w:val="00A76AC8"/>
    <w:rsid w:val="00A8234D"/>
    <w:rsid w:val="00A96A04"/>
    <w:rsid w:val="00AD1A04"/>
    <w:rsid w:val="00B073E5"/>
    <w:rsid w:val="00B32357"/>
    <w:rsid w:val="00B80047"/>
    <w:rsid w:val="00B87A8C"/>
    <w:rsid w:val="00BA1EF8"/>
    <w:rsid w:val="00BA32D4"/>
    <w:rsid w:val="00BB31AE"/>
    <w:rsid w:val="00BF23F8"/>
    <w:rsid w:val="00C022E2"/>
    <w:rsid w:val="00C10B22"/>
    <w:rsid w:val="00C21B48"/>
    <w:rsid w:val="00C54570"/>
    <w:rsid w:val="00C879F1"/>
    <w:rsid w:val="00C90983"/>
    <w:rsid w:val="00CA14D0"/>
    <w:rsid w:val="00D225A7"/>
    <w:rsid w:val="00D31FF3"/>
    <w:rsid w:val="00D74A8D"/>
    <w:rsid w:val="00D87E0B"/>
    <w:rsid w:val="00D96495"/>
    <w:rsid w:val="00DE77E3"/>
    <w:rsid w:val="00DF63C8"/>
    <w:rsid w:val="00E13CB8"/>
    <w:rsid w:val="00E533C1"/>
    <w:rsid w:val="00E61100"/>
    <w:rsid w:val="00E8045A"/>
    <w:rsid w:val="00EA53FF"/>
    <w:rsid w:val="00EB4C8C"/>
    <w:rsid w:val="00EB50CC"/>
    <w:rsid w:val="00EF1FDF"/>
    <w:rsid w:val="00F20B0E"/>
    <w:rsid w:val="00F4782D"/>
    <w:rsid w:val="00F618EC"/>
    <w:rsid w:val="00F7668B"/>
    <w:rsid w:val="00F865C9"/>
    <w:rsid w:val="00F95F55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D992C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F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757E"/>
    <w:rPr>
      <w:b/>
      <w:bCs/>
    </w:rPr>
  </w:style>
  <w:style w:type="character" w:styleId="Hyperlink">
    <w:name w:val="Hyperlink"/>
    <w:basedOn w:val="DefaultParagraphFont"/>
    <w:uiPriority w:val="99"/>
    <w:unhideWhenUsed/>
    <w:rsid w:val="009723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3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A7"/>
  </w:style>
  <w:style w:type="paragraph" w:styleId="Footer">
    <w:name w:val="footer"/>
    <w:basedOn w:val="Normal"/>
    <w:link w:val="FooterChar"/>
    <w:uiPriority w:val="99"/>
    <w:unhideWhenUsed/>
    <w:rsid w:val="00D2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ksresourcesystem.net/module/standards/Tools/Browse?standardId=181476http://www.teksresourcesystem.net/module/standards/Tools/Browse?standardId=181476" TargetMode="External"/><Relationship Id="rId21" Type="http://schemas.openxmlformats.org/officeDocument/2006/relationships/hyperlink" Target="http://www.teksresourcesystem.net/module/standards/Tools/Browse?standardId=181427" TargetMode="External"/><Relationship Id="rId42" Type="http://schemas.openxmlformats.org/officeDocument/2006/relationships/hyperlink" Target="http://www.teksresourcesystem.net/module/standards/Tools/Browse?standardId=181533" TargetMode="External"/><Relationship Id="rId47" Type="http://schemas.openxmlformats.org/officeDocument/2006/relationships/hyperlink" Target="http://www.teksresourcesystem.net/module/content/search/item/678234/viewdetail.ashx" TargetMode="External"/><Relationship Id="rId63" Type="http://schemas.openxmlformats.org/officeDocument/2006/relationships/hyperlink" Target="http://www.teksresourcesystem.net/module/content/search/item/678237/viewdetail.ashx" TargetMode="External"/><Relationship Id="rId68" Type="http://schemas.openxmlformats.org/officeDocument/2006/relationships/hyperlink" Target="http://www.teksresourcesystem.net/module/content/search/item/678613/viewdetail.ashx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ksresourcesystem.net/module/standards/Tools/Browse?standardId=181452" TargetMode="External"/><Relationship Id="rId29" Type="http://schemas.openxmlformats.org/officeDocument/2006/relationships/hyperlink" Target="http://www.teksresourcesystem.net/module/content/search/item/678240/viewdetail.ashx" TargetMode="External"/><Relationship Id="rId11" Type="http://schemas.openxmlformats.org/officeDocument/2006/relationships/hyperlink" Target="http://www.teksresourcesystem.net/module/standards/Tools/Browse?standardId=181406" TargetMode="External"/><Relationship Id="rId24" Type="http://schemas.openxmlformats.org/officeDocument/2006/relationships/hyperlink" Target="http://www.teksresourcesystem.net/module/standards/Tools/Browse?standardId=181460" TargetMode="External"/><Relationship Id="rId32" Type="http://schemas.openxmlformats.org/officeDocument/2006/relationships/hyperlink" Target="http://www.teksresourcesystem.net/module/content/search/item/678623/viewdetail.ashx" TargetMode="External"/><Relationship Id="rId37" Type="http://schemas.openxmlformats.org/officeDocument/2006/relationships/hyperlink" Target="http://www.teksresourcesystem.net/module/standards/Tools/Browse?standardId=181512" TargetMode="External"/><Relationship Id="rId40" Type="http://schemas.openxmlformats.org/officeDocument/2006/relationships/hyperlink" Target="http://www.teksresourcesystem.net/module/standards/Tools/Browse?standardId=181525" TargetMode="External"/><Relationship Id="rId45" Type="http://schemas.openxmlformats.org/officeDocument/2006/relationships/hyperlink" Target="http://www.teksresourcesystem.net/module/standards/Tools/Browse?standardId=181546" TargetMode="External"/><Relationship Id="rId53" Type="http://schemas.openxmlformats.org/officeDocument/2006/relationships/hyperlink" Target="http://www.teksresourcesystem.net/module/content/search/item/678231/viewdetail.ashx" TargetMode="External"/><Relationship Id="rId58" Type="http://schemas.openxmlformats.org/officeDocument/2006/relationships/hyperlink" Target="http://www.teksresourcesystem.net/module/standards/Tools/Browse?standardId=181566" TargetMode="External"/><Relationship Id="rId66" Type="http://schemas.openxmlformats.org/officeDocument/2006/relationships/hyperlink" Target="http://www.teksresourcesystem.net/module/content/search/item/678619/viewdetail.ash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teksresourcesystem.net/module/standards/Tools/Browse?standardId=181578" TargetMode="External"/><Relationship Id="rId19" Type="http://schemas.openxmlformats.org/officeDocument/2006/relationships/hyperlink" Target="http://www.teksresourcesystem.net/module/standards/Tools/Browse?standardId=181582" TargetMode="External"/><Relationship Id="rId14" Type="http://schemas.openxmlformats.org/officeDocument/2006/relationships/hyperlink" Target="http://www.teksresourcesystem.net/module/standards/Tools/Browse?standardId=181447" TargetMode="External"/><Relationship Id="rId22" Type="http://schemas.openxmlformats.org/officeDocument/2006/relationships/hyperlink" Target="http://www.teksresourcesystem.net/module/standards/Tools/Browse?standardId=181447" TargetMode="External"/><Relationship Id="rId27" Type="http://schemas.openxmlformats.org/officeDocument/2006/relationships/hyperlink" Target="http://www.teksresourcesystem.net/module/standards/Tools/Browse?standardId=181480" TargetMode="External"/><Relationship Id="rId30" Type="http://schemas.openxmlformats.org/officeDocument/2006/relationships/hyperlink" Target="http://www.teksresourcesystem.net/module/content/search/item/678620/viewdetail.ashx" TargetMode="External"/><Relationship Id="rId35" Type="http://schemas.openxmlformats.org/officeDocument/2006/relationships/hyperlink" Target="http://www.teksresourcesystem.net/module/standards/Tools/Browse?standardId=181504" TargetMode="External"/><Relationship Id="rId43" Type="http://schemas.openxmlformats.org/officeDocument/2006/relationships/hyperlink" Target="http://www.teksresourcesystem.net/module/standards/Tools/Browse?standardId=181537" TargetMode="External"/><Relationship Id="rId48" Type="http://schemas.openxmlformats.org/officeDocument/2006/relationships/hyperlink" Target="http://www.teksresourcesystem.net/module/content/search/item/678618/viewdetail.ashx" TargetMode="External"/><Relationship Id="rId56" Type="http://schemas.openxmlformats.org/officeDocument/2006/relationships/hyperlink" Target="http://www.teksresourcesystem.net/module/standards/Tools/Browse?standardId=181556http://www.teksresourcesystem.net/module/standards/Tools/Browse?standardId=181556" TargetMode="External"/><Relationship Id="rId64" Type="http://schemas.openxmlformats.org/officeDocument/2006/relationships/hyperlink" Target="http://www.teksresourcesystem.net/module/content/search/item/678621/viewdetail.ashx" TargetMode="External"/><Relationship Id="rId69" Type="http://schemas.openxmlformats.org/officeDocument/2006/relationships/header" Target="header1.xml"/><Relationship Id="rId8" Type="http://schemas.openxmlformats.org/officeDocument/2006/relationships/hyperlink" Target="http://www.teksresourcesystem.net/module/standards/Tools/Browse?standardId=181390" TargetMode="External"/><Relationship Id="rId51" Type="http://schemas.openxmlformats.org/officeDocument/2006/relationships/hyperlink" Target="http://www.teksresourcesystem.net/module/content/search/item/678238/viewdetail.ash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ksresourcesystem.net/module/standards/Tools/Browse?standardId=181410" TargetMode="External"/><Relationship Id="rId17" Type="http://schemas.openxmlformats.org/officeDocument/2006/relationships/hyperlink" Target="http://www.teksresourcesystem.net/module/standards/Tools/Browse?standardId=181476http://www.teksresourcesystem.net/module/standards/Tools/Browse?standardId=181476" TargetMode="External"/><Relationship Id="rId25" Type="http://schemas.openxmlformats.org/officeDocument/2006/relationships/hyperlink" Target="http://www.teksresourcesystem.net/module/standards/Tools/Browse?standardId=181464" TargetMode="External"/><Relationship Id="rId33" Type="http://schemas.openxmlformats.org/officeDocument/2006/relationships/hyperlink" Target="http://www.teksresourcesystem.net/module/standards/Tools/Browse?standardId=181494" TargetMode="External"/><Relationship Id="rId38" Type="http://schemas.openxmlformats.org/officeDocument/2006/relationships/hyperlink" Target="http://www.teksresourcesystem.net/module/standards/Tools/Browse?standardId=181516" TargetMode="External"/><Relationship Id="rId46" Type="http://schemas.openxmlformats.org/officeDocument/2006/relationships/hyperlink" Target="http://www.teksresourcesystem.net/module/standards/Tools/Browse?standardId=181550" TargetMode="External"/><Relationship Id="rId59" Type="http://schemas.openxmlformats.org/officeDocument/2006/relationships/hyperlink" Target="http://www.teksresourcesystem.net/module/standards/Tools/Browse?standardId=181570" TargetMode="External"/><Relationship Id="rId67" Type="http://schemas.openxmlformats.org/officeDocument/2006/relationships/hyperlink" Target="http://www.teksresourcesystem.net/module/content/search/item/678229/viewdetail.ashx" TargetMode="External"/><Relationship Id="rId20" Type="http://schemas.openxmlformats.org/officeDocument/2006/relationships/hyperlink" Target="http://www.teksresourcesystem.net/module/standards/Tools/Browse?standardId=181423" TargetMode="External"/><Relationship Id="rId41" Type="http://schemas.openxmlformats.org/officeDocument/2006/relationships/hyperlink" Target="http://www.teksresourcesystem.net/module/standards/Tools/Browse?standardId=181529" TargetMode="External"/><Relationship Id="rId54" Type="http://schemas.openxmlformats.org/officeDocument/2006/relationships/hyperlink" Target="http://www.teksresourcesystem.net/module/content/search/item/678615/viewdetail.ashx" TargetMode="External"/><Relationship Id="rId62" Type="http://schemas.openxmlformats.org/officeDocument/2006/relationships/hyperlink" Target="http://www.teksresourcesystem.net/module/standards/Tools/Browse?standardId=181582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eksresourcesystem.net/module/standards/Tools/Browse?standardId=181402" TargetMode="External"/><Relationship Id="rId23" Type="http://schemas.openxmlformats.org/officeDocument/2006/relationships/hyperlink" Target="http://www.teksresourcesystem.net/module/standards/Tools/Browse?standardId=181456" TargetMode="External"/><Relationship Id="rId28" Type="http://schemas.openxmlformats.org/officeDocument/2006/relationships/hyperlink" Target="http://www.teksresourcesystem.net/module/content/search/item/678241/viewdetail.ashx" TargetMode="External"/><Relationship Id="rId36" Type="http://schemas.openxmlformats.org/officeDocument/2006/relationships/hyperlink" Target="http://www.teksresourcesystem.net/module/standards/Tools/Browse?standardId=181508" TargetMode="External"/><Relationship Id="rId49" Type="http://schemas.openxmlformats.org/officeDocument/2006/relationships/hyperlink" Target="http://www.teksresourcesystem.net/module/content/search/item/678233/viewdetail.ashx" TargetMode="External"/><Relationship Id="rId57" Type="http://schemas.openxmlformats.org/officeDocument/2006/relationships/hyperlink" Target="http://www.teksresourcesystem.net/module/standards/Tools/Browse?standardId=181560" TargetMode="External"/><Relationship Id="rId10" Type="http://schemas.openxmlformats.org/officeDocument/2006/relationships/hyperlink" Target="http://www.teksresourcesystem.net/module/standards/Tools/Browse?standardId=181398" TargetMode="External"/><Relationship Id="rId31" Type="http://schemas.openxmlformats.org/officeDocument/2006/relationships/hyperlink" Target="http://www.teksresourcesystem.net/module/content/search/item/678239/viewdetail.ashx" TargetMode="External"/><Relationship Id="rId44" Type="http://schemas.openxmlformats.org/officeDocument/2006/relationships/hyperlink" Target="http://www.teksresourcesystem.net/module/standards/Tools/Browse?standardId=181542" TargetMode="External"/><Relationship Id="rId52" Type="http://schemas.openxmlformats.org/officeDocument/2006/relationships/hyperlink" Target="http://www.teksresourcesystem.net/module/content/search/item/678236/viewdetail.ashx" TargetMode="External"/><Relationship Id="rId60" Type="http://schemas.openxmlformats.org/officeDocument/2006/relationships/hyperlink" Target="http://www.teksresourcesystem.net/module/standards/Tools/Browse?standardId=181574" TargetMode="External"/><Relationship Id="rId65" Type="http://schemas.openxmlformats.org/officeDocument/2006/relationships/hyperlink" Target="http://www.teksresourcesystem.net/module/content/search/item/678235/viewdetail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sresourcesystem.net/module/standards/Tools/Browse?standardId=181394" TargetMode="External"/><Relationship Id="rId13" Type="http://schemas.openxmlformats.org/officeDocument/2006/relationships/hyperlink" Target="http://www.teksresourcesystem.net/module/standards/Tools/Browse?standardId=181418" TargetMode="External"/><Relationship Id="rId18" Type="http://schemas.openxmlformats.org/officeDocument/2006/relationships/hyperlink" Target="http://www.teksresourcesystem.net/module/standards/Tools/Browse?standardId=181570" TargetMode="External"/><Relationship Id="rId39" Type="http://schemas.openxmlformats.org/officeDocument/2006/relationships/hyperlink" Target="http://www.teksresourcesystem.net/module/standards/Tools/Browse?standardId=181521" TargetMode="External"/><Relationship Id="rId34" Type="http://schemas.openxmlformats.org/officeDocument/2006/relationships/hyperlink" Target="http://www.teksresourcesystem.net/module/standards/Tools/Browse?standardId=181498" TargetMode="External"/><Relationship Id="rId50" Type="http://schemas.openxmlformats.org/officeDocument/2006/relationships/hyperlink" Target="http://www.teksresourcesystem.net/module/content/search/item/678234/viewdetail.ashx" TargetMode="External"/><Relationship Id="rId55" Type="http://schemas.openxmlformats.org/officeDocument/2006/relationships/hyperlink" Target="http://www.teksresourcesystem.net/module/standards/Tools/Browse?standardId=1814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EB0D6-0E16-4C56-A6A0-A797195B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2612</Words>
  <Characters>14895</Characters>
  <Application>Microsoft Office Word</Application>
  <DocSecurity>8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Gardner</dc:creator>
  <cp:keywords/>
  <dc:description/>
  <cp:lastModifiedBy>Alicia Caballero</cp:lastModifiedBy>
  <cp:revision>16</cp:revision>
  <cp:lastPrinted>2016-05-26T21:32:00Z</cp:lastPrinted>
  <dcterms:created xsi:type="dcterms:W3CDTF">2016-06-16T15:02:00Z</dcterms:created>
  <dcterms:modified xsi:type="dcterms:W3CDTF">2018-07-30T22:25:00Z</dcterms:modified>
</cp:coreProperties>
</file>